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C99" w:rsidRDefault="00D76C99" w:rsidP="008E031D">
      <w:pPr>
        <w:jc w:val="right"/>
        <w:rPr>
          <w:b/>
          <w:lang w:val="uk-UA"/>
        </w:rPr>
      </w:pPr>
      <w:r>
        <w:rPr>
          <w:b/>
          <w:lang w:val="uk-UA"/>
        </w:rPr>
        <w:t xml:space="preserve">Секретарю Обухівської міської ради </w:t>
      </w:r>
    </w:p>
    <w:p w:rsidR="008E031D" w:rsidRPr="006F15B6" w:rsidRDefault="00D76C99" w:rsidP="008E031D">
      <w:pPr>
        <w:jc w:val="right"/>
        <w:rPr>
          <w:lang w:val="uk-UA"/>
        </w:rPr>
      </w:pPr>
      <w:r>
        <w:rPr>
          <w:b/>
          <w:lang w:val="uk-UA"/>
        </w:rPr>
        <w:t>Ларисі ІЛЬЄНКО</w:t>
      </w:r>
      <w:r w:rsidR="00414EA5" w:rsidRPr="006F15B6">
        <w:rPr>
          <w:b/>
          <w:lang w:val="uk-UA"/>
        </w:rPr>
        <w:t xml:space="preserve">     </w:t>
      </w:r>
    </w:p>
    <w:p w:rsidR="00414EA5" w:rsidRPr="006F15B6" w:rsidRDefault="00414EA5" w:rsidP="00414EA5">
      <w:pPr>
        <w:jc w:val="right"/>
        <w:rPr>
          <w:lang w:val="uk-UA"/>
        </w:rPr>
      </w:pPr>
    </w:p>
    <w:p w:rsidR="00414EA5" w:rsidRPr="00C559ED" w:rsidRDefault="00414EA5" w:rsidP="00414EA5">
      <w:pPr>
        <w:jc w:val="center"/>
        <w:rPr>
          <w:b/>
          <w:lang w:val="uk-UA"/>
        </w:rPr>
      </w:pPr>
      <w:r w:rsidRPr="00C559ED">
        <w:rPr>
          <w:b/>
          <w:lang w:val="uk-UA"/>
        </w:rPr>
        <w:t>ПРОПОЗИЦІЯ</w:t>
      </w:r>
    </w:p>
    <w:p w:rsidR="00414EA5" w:rsidRPr="006F15B6" w:rsidRDefault="00C559ED" w:rsidP="00414EA5">
      <w:pPr>
        <w:jc w:val="center"/>
        <w:rPr>
          <w:lang w:val="uk-UA"/>
        </w:rPr>
      </w:pPr>
      <w:r w:rsidRPr="006F15B6">
        <w:rPr>
          <w:lang w:val="uk-UA"/>
        </w:rPr>
        <w:t>В</w:t>
      </w:r>
      <w:r w:rsidR="00414EA5" w:rsidRPr="006F15B6">
        <w:rPr>
          <w:lang w:val="uk-UA"/>
        </w:rPr>
        <w:t>ід</w:t>
      </w:r>
      <w:r w:rsidR="0018156A">
        <w:rPr>
          <w:lang w:val="uk-UA"/>
        </w:rPr>
        <w:t xml:space="preserve"> 22</w:t>
      </w:r>
      <w:r w:rsidR="00414EA5" w:rsidRPr="006F15B6">
        <w:rPr>
          <w:lang w:val="uk-UA"/>
        </w:rPr>
        <w:t>.</w:t>
      </w:r>
      <w:r w:rsidR="0018156A">
        <w:rPr>
          <w:lang w:val="uk-UA"/>
        </w:rPr>
        <w:t>05</w:t>
      </w:r>
      <w:r w:rsidR="00414EA5" w:rsidRPr="006F15B6">
        <w:rPr>
          <w:lang w:val="uk-UA"/>
        </w:rPr>
        <w:t>.202</w:t>
      </w:r>
      <w:r>
        <w:rPr>
          <w:lang w:val="uk-UA"/>
        </w:rPr>
        <w:t>6</w:t>
      </w:r>
    </w:p>
    <w:p w:rsidR="00414EA5" w:rsidRPr="006F15B6" w:rsidRDefault="00414EA5" w:rsidP="00C559ED">
      <w:pPr>
        <w:shd w:val="clear" w:color="auto" w:fill="FFFFFF"/>
        <w:ind w:left="993" w:firstLine="708"/>
        <w:jc w:val="both"/>
        <w:rPr>
          <w:lang w:val="uk-UA"/>
        </w:rPr>
      </w:pPr>
      <w:r w:rsidRPr="006F15B6">
        <w:rPr>
          <w:lang w:val="uk-UA"/>
        </w:rPr>
        <w:t>Р</w:t>
      </w:r>
      <w:r w:rsidRPr="006F15B6">
        <w:rPr>
          <w:bCs/>
          <w:lang w:val="uk-UA"/>
        </w:rPr>
        <w:t>озглянувши  заяв</w:t>
      </w:r>
      <w:r w:rsidR="0043309B">
        <w:rPr>
          <w:bCs/>
          <w:lang w:val="uk-UA"/>
        </w:rPr>
        <w:t>у</w:t>
      </w:r>
      <w:r w:rsidRPr="006F15B6">
        <w:rPr>
          <w:bCs/>
          <w:lang w:val="uk-UA"/>
        </w:rPr>
        <w:t xml:space="preserve"> </w:t>
      </w:r>
      <w:r w:rsidR="00C559ED">
        <w:rPr>
          <w:bCs/>
          <w:lang w:val="uk-UA"/>
        </w:rPr>
        <w:t xml:space="preserve"> </w:t>
      </w:r>
      <w:r w:rsidRPr="006F15B6">
        <w:rPr>
          <w:lang w:val="uk-UA"/>
        </w:rPr>
        <w:t>співвласників</w:t>
      </w:r>
      <w:r w:rsidR="0018156A">
        <w:rPr>
          <w:lang w:val="uk-UA"/>
        </w:rPr>
        <w:t xml:space="preserve">  </w:t>
      </w:r>
      <w:proofErr w:type="spellStart"/>
      <w:r w:rsidR="0018156A">
        <w:rPr>
          <w:lang w:val="uk-UA"/>
        </w:rPr>
        <w:t>підʼїздів</w:t>
      </w:r>
      <w:proofErr w:type="spellEnd"/>
      <w:r w:rsidR="0018156A">
        <w:rPr>
          <w:lang w:val="uk-UA"/>
        </w:rPr>
        <w:t xml:space="preserve"> № 1,2,3</w:t>
      </w:r>
      <w:r w:rsidR="007F5574">
        <w:rPr>
          <w:lang w:val="uk-UA"/>
        </w:rPr>
        <w:t xml:space="preserve"> </w:t>
      </w:r>
      <w:r w:rsidRPr="006F15B6">
        <w:rPr>
          <w:lang w:val="uk-UA"/>
        </w:rPr>
        <w:t xml:space="preserve"> багатоквартирного будинку по вулиці </w:t>
      </w:r>
      <w:r w:rsidR="0018156A">
        <w:rPr>
          <w:lang w:val="uk-UA"/>
        </w:rPr>
        <w:t>Академічна</w:t>
      </w:r>
      <w:r w:rsidR="00C559ED">
        <w:rPr>
          <w:lang w:val="uk-UA"/>
        </w:rPr>
        <w:t>,</w:t>
      </w:r>
      <w:r w:rsidR="0018156A">
        <w:rPr>
          <w:lang w:val="uk-UA"/>
        </w:rPr>
        <w:t xml:space="preserve"> 2</w:t>
      </w:r>
      <w:r w:rsidR="007F5574">
        <w:rPr>
          <w:lang w:val="uk-UA"/>
        </w:rPr>
        <w:t>2</w:t>
      </w:r>
      <w:r w:rsidRPr="006F15B6">
        <w:rPr>
          <w:bCs/>
          <w:lang w:val="uk-UA"/>
        </w:rPr>
        <w:t xml:space="preserve"> м.Обухів з клопотанням про прийняття участі у </w:t>
      </w:r>
      <w:r w:rsidRPr="007F5574">
        <w:rPr>
          <w:rFonts w:eastAsia="Calibri"/>
          <w:lang w:val="uk-UA" w:eastAsia="en-US"/>
        </w:rPr>
        <w:t xml:space="preserve">Програмі </w:t>
      </w:r>
      <w:proofErr w:type="spellStart"/>
      <w:r w:rsidR="007F5574" w:rsidRPr="007F5574">
        <w:rPr>
          <w:lang w:val="uk-UA" w:eastAsia="uk-UA"/>
        </w:rPr>
        <w:t>співфінансування</w:t>
      </w:r>
      <w:proofErr w:type="spellEnd"/>
      <w:r w:rsidR="007F5574" w:rsidRPr="007F5574">
        <w:rPr>
          <w:lang w:val="uk-UA" w:eastAsia="uk-UA"/>
        </w:rPr>
        <w:t xml:space="preserve"> робіт з реконструкції, капітального ремонту  та технічного переоснащення  багатоквартирних житлових будинків Обухівської міської територіальної  громади  Обухівського району Київської області на 2026–2028 роки </w:t>
      </w:r>
      <w:r w:rsidRPr="006F15B6">
        <w:rPr>
          <w:rFonts w:eastAsia="Calibri"/>
          <w:bCs/>
          <w:lang w:val="uk-UA" w:eastAsia="en-US"/>
        </w:rPr>
        <w:t>на 202</w:t>
      </w:r>
      <w:r w:rsidR="007F5574">
        <w:rPr>
          <w:rFonts w:eastAsia="Calibri"/>
          <w:bCs/>
          <w:lang w:val="uk-UA" w:eastAsia="en-US"/>
        </w:rPr>
        <w:t>6</w:t>
      </w:r>
      <w:r w:rsidRPr="006F15B6">
        <w:rPr>
          <w:rFonts w:eastAsia="Calibri"/>
          <w:bCs/>
          <w:lang w:val="uk-UA" w:eastAsia="en-US"/>
        </w:rPr>
        <w:t xml:space="preserve"> рік, копію протоколів зборів, </w:t>
      </w:r>
      <w:r w:rsidRPr="006F15B6">
        <w:rPr>
          <w:lang w:val="uk-UA"/>
        </w:rPr>
        <w:t>акти обстеження</w:t>
      </w:r>
      <w:r w:rsidRPr="006F15B6">
        <w:rPr>
          <w:rFonts w:eastAsia="Calibri"/>
          <w:bCs/>
          <w:lang w:val="uk-UA" w:eastAsia="en-US"/>
        </w:rPr>
        <w:t xml:space="preserve">, </w:t>
      </w:r>
      <w:r w:rsidRPr="006F15B6">
        <w:rPr>
          <w:lang w:val="uk-UA"/>
        </w:rPr>
        <w:t>кошторисн</w:t>
      </w:r>
      <w:r w:rsidR="00CA4F27">
        <w:rPr>
          <w:lang w:val="uk-UA"/>
        </w:rPr>
        <w:t>у</w:t>
      </w:r>
      <w:r w:rsidRPr="006F15B6">
        <w:rPr>
          <w:lang w:val="uk-UA"/>
        </w:rPr>
        <w:t xml:space="preserve"> документаці</w:t>
      </w:r>
      <w:r w:rsidR="00CA4F27">
        <w:rPr>
          <w:lang w:val="uk-UA"/>
        </w:rPr>
        <w:t>ю</w:t>
      </w:r>
      <w:r w:rsidRPr="006F15B6">
        <w:rPr>
          <w:lang w:val="uk-UA"/>
        </w:rPr>
        <w:t xml:space="preserve"> на </w:t>
      </w:r>
      <w:r w:rsidR="005D5CC3">
        <w:rPr>
          <w:lang w:val="uk-UA"/>
        </w:rPr>
        <w:t>«</w:t>
      </w:r>
      <w:r w:rsidR="00CA4F27" w:rsidRPr="0043309B">
        <w:rPr>
          <w:spacing w:val="-5"/>
          <w:lang w:val="uk-UA"/>
        </w:rPr>
        <w:t xml:space="preserve">Капітальний ремонт </w:t>
      </w:r>
      <w:r w:rsidR="007F5574">
        <w:rPr>
          <w:spacing w:val="-5"/>
          <w:lang w:val="uk-UA"/>
        </w:rPr>
        <w:t xml:space="preserve">ліфта в житловому будинку за </w:t>
      </w:r>
      <w:proofErr w:type="spellStart"/>
      <w:r w:rsidR="007F5574">
        <w:rPr>
          <w:spacing w:val="-5"/>
          <w:lang w:val="uk-UA"/>
        </w:rPr>
        <w:t>адресою</w:t>
      </w:r>
      <w:proofErr w:type="spellEnd"/>
      <w:r w:rsidR="007F5574">
        <w:rPr>
          <w:spacing w:val="-5"/>
          <w:lang w:val="uk-UA"/>
        </w:rPr>
        <w:t xml:space="preserve"> </w:t>
      </w:r>
      <w:r w:rsidR="00C559ED">
        <w:rPr>
          <w:spacing w:val="-5"/>
          <w:lang w:val="uk-UA"/>
        </w:rPr>
        <w:t xml:space="preserve">: </w:t>
      </w:r>
      <w:proofErr w:type="spellStart"/>
      <w:r w:rsidR="00C559ED">
        <w:rPr>
          <w:spacing w:val="-5"/>
          <w:lang w:val="uk-UA"/>
        </w:rPr>
        <w:t>м.Обухів</w:t>
      </w:r>
      <w:proofErr w:type="spellEnd"/>
      <w:r w:rsidR="00C559ED">
        <w:rPr>
          <w:spacing w:val="-5"/>
          <w:lang w:val="uk-UA"/>
        </w:rPr>
        <w:t xml:space="preserve"> , </w:t>
      </w:r>
      <w:proofErr w:type="spellStart"/>
      <w:r w:rsidR="00C559ED">
        <w:rPr>
          <w:spacing w:val="-5"/>
          <w:lang w:val="uk-UA"/>
        </w:rPr>
        <w:t>вул.</w:t>
      </w:r>
      <w:r w:rsidR="002F502A">
        <w:rPr>
          <w:spacing w:val="-5"/>
          <w:lang w:val="uk-UA"/>
        </w:rPr>
        <w:t>Академічна</w:t>
      </w:r>
      <w:proofErr w:type="spellEnd"/>
      <w:r w:rsidR="002F502A">
        <w:rPr>
          <w:spacing w:val="-5"/>
          <w:lang w:val="uk-UA"/>
        </w:rPr>
        <w:t xml:space="preserve"> 2</w:t>
      </w:r>
      <w:r w:rsidR="007F5574">
        <w:rPr>
          <w:spacing w:val="-5"/>
          <w:lang w:val="uk-UA"/>
        </w:rPr>
        <w:t xml:space="preserve">2, </w:t>
      </w:r>
      <w:r w:rsidR="002F502A">
        <w:rPr>
          <w:lang w:val="uk-UA"/>
        </w:rPr>
        <w:t xml:space="preserve">(1,2,3 п.), реєстр №22547 (1п.), реєстр №22548 (2п.), реєстр №225449 (3п.), в/п 400, </w:t>
      </w:r>
      <w:proofErr w:type="spellStart"/>
      <w:r w:rsidR="002F502A">
        <w:rPr>
          <w:lang w:val="uk-UA"/>
        </w:rPr>
        <w:t>зуп</w:t>
      </w:r>
      <w:proofErr w:type="spellEnd"/>
      <w:r w:rsidR="002F502A">
        <w:rPr>
          <w:lang w:val="uk-UA"/>
        </w:rPr>
        <w:t xml:space="preserve">. 9 </w:t>
      </w:r>
      <w:proofErr w:type="spellStart"/>
      <w:r w:rsidR="002F502A">
        <w:rPr>
          <w:lang w:val="uk-UA"/>
        </w:rPr>
        <w:t>шв</w:t>
      </w:r>
      <w:proofErr w:type="spellEnd"/>
      <w:r w:rsidR="002F502A">
        <w:rPr>
          <w:lang w:val="uk-UA"/>
        </w:rPr>
        <w:t xml:space="preserve">. 0,71 м/с, Обухівський р-н, Київська обл. </w:t>
      </w:r>
      <w:r w:rsidRPr="0043309B">
        <w:rPr>
          <w:spacing w:val="-5"/>
          <w:lang w:val="uk-UA"/>
        </w:rPr>
        <w:t xml:space="preserve">на загальну кошторисну вартість </w:t>
      </w:r>
      <w:r w:rsidR="002F502A">
        <w:rPr>
          <w:spacing w:val="-5"/>
          <w:lang w:val="uk-UA"/>
        </w:rPr>
        <w:t>60,96816</w:t>
      </w:r>
      <w:r w:rsidRPr="006F15B6">
        <w:rPr>
          <w:spacing w:val="-5"/>
          <w:lang w:val="uk-UA"/>
        </w:rPr>
        <w:t xml:space="preserve"> </w:t>
      </w:r>
      <w:proofErr w:type="spellStart"/>
      <w:r w:rsidRPr="006F15B6">
        <w:rPr>
          <w:spacing w:val="-5"/>
          <w:lang w:val="uk-UA"/>
        </w:rPr>
        <w:t>тис.грн</w:t>
      </w:r>
      <w:proofErr w:type="spellEnd"/>
      <w:r w:rsidRPr="006F15B6">
        <w:rPr>
          <w:spacing w:val="-5"/>
          <w:lang w:val="uk-UA"/>
        </w:rPr>
        <w:t>,</w:t>
      </w:r>
      <w:r w:rsidRPr="006F15B6">
        <w:rPr>
          <w:bCs/>
          <w:lang w:val="uk-UA"/>
        </w:rPr>
        <w:t xml:space="preserve"> </w:t>
      </w:r>
      <w:r w:rsidR="00D16404">
        <w:rPr>
          <w:lang w:val="uk-UA"/>
        </w:rPr>
        <w:t xml:space="preserve">, </w:t>
      </w:r>
      <w:r w:rsidRPr="006F15B6">
        <w:rPr>
          <w:lang w:val="uk-UA"/>
        </w:rPr>
        <w:t>прошу:</w:t>
      </w:r>
    </w:p>
    <w:p w:rsidR="00414EA5" w:rsidRPr="006F15B6" w:rsidRDefault="00414EA5" w:rsidP="00414EA5">
      <w:pPr>
        <w:pStyle w:val="a3"/>
        <w:numPr>
          <w:ilvl w:val="0"/>
          <w:numId w:val="1"/>
        </w:numPr>
        <w:ind w:left="993" w:firstLine="708"/>
        <w:jc w:val="both"/>
        <w:rPr>
          <w:lang w:val="uk-UA"/>
        </w:rPr>
      </w:pPr>
      <w:r w:rsidRPr="006F15B6">
        <w:rPr>
          <w:bCs/>
          <w:lang w:val="uk-UA"/>
        </w:rPr>
        <w:t>Доповнити Кошторис Програми новим</w:t>
      </w:r>
      <w:r w:rsidR="00D16404">
        <w:rPr>
          <w:bCs/>
          <w:lang w:val="uk-UA"/>
        </w:rPr>
        <w:t xml:space="preserve"> </w:t>
      </w:r>
      <w:proofErr w:type="spellStart"/>
      <w:r w:rsidR="00D16404">
        <w:rPr>
          <w:bCs/>
          <w:lang w:val="uk-UA"/>
        </w:rPr>
        <w:t>обʼєктом</w:t>
      </w:r>
      <w:proofErr w:type="spellEnd"/>
      <w:r w:rsidR="00D16404">
        <w:rPr>
          <w:bCs/>
          <w:lang w:val="uk-UA"/>
        </w:rPr>
        <w:t xml:space="preserve"> </w:t>
      </w:r>
      <w:r w:rsidR="005D5CC3">
        <w:rPr>
          <w:lang w:val="uk-UA"/>
        </w:rPr>
        <w:t>«</w:t>
      </w:r>
      <w:r w:rsidR="002F502A">
        <w:rPr>
          <w:lang w:val="uk-UA"/>
        </w:rPr>
        <w:t xml:space="preserve">(1,2,3 п.), реєстр №22547 (1п.), реєстр №22548 (2п.), реєстр №225449 (3п.), в/п 400, </w:t>
      </w:r>
      <w:proofErr w:type="spellStart"/>
      <w:r w:rsidR="002F502A">
        <w:rPr>
          <w:lang w:val="uk-UA"/>
        </w:rPr>
        <w:t>зуп</w:t>
      </w:r>
      <w:proofErr w:type="spellEnd"/>
      <w:r w:rsidR="002F502A">
        <w:rPr>
          <w:lang w:val="uk-UA"/>
        </w:rPr>
        <w:t xml:space="preserve">. 9 </w:t>
      </w:r>
      <w:proofErr w:type="spellStart"/>
      <w:r w:rsidR="002F502A">
        <w:rPr>
          <w:lang w:val="uk-UA"/>
        </w:rPr>
        <w:t>шв</w:t>
      </w:r>
      <w:proofErr w:type="spellEnd"/>
      <w:r w:rsidR="002F502A">
        <w:rPr>
          <w:lang w:val="uk-UA"/>
        </w:rPr>
        <w:t>. 0,71 м/с, Обухівський р-н, Київська обл.</w:t>
      </w:r>
      <w:r w:rsidR="005D5CC3">
        <w:rPr>
          <w:spacing w:val="-5"/>
          <w:lang w:val="uk-UA"/>
        </w:rPr>
        <w:t>.»</w:t>
      </w:r>
      <w:r w:rsidR="00D16404">
        <w:rPr>
          <w:spacing w:val="-5"/>
          <w:lang w:val="uk-UA"/>
        </w:rPr>
        <w:t>,</w:t>
      </w:r>
      <w:r w:rsidRPr="006F15B6">
        <w:rPr>
          <w:bCs/>
          <w:lang w:val="uk-UA"/>
        </w:rPr>
        <w:t xml:space="preserve"> виконати перерозподіл коштів в межах </w:t>
      </w:r>
      <w:r w:rsidR="005D5CC3">
        <w:rPr>
          <w:bCs/>
          <w:lang w:val="uk-UA"/>
        </w:rPr>
        <w:t xml:space="preserve">нерозподілених видатків </w:t>
      </w:r>
      <w:r w:rsidRPr="006F15B6">
        <w:rPr>
          <w:bCs/>
          <w:lang w:val="uk-UA"/>
        </w:rPr>
        <w:t xml:space="preserve"> Програми</w:t>
      </w:r>
      <w:r w:rsidRPr="006F15B6">
        <w:rPr>
          <w:lang w:val="uk-UA"/>
        </w:rPr>
        <w:t xml:space="preserve">, викласти у новій редакції  додаток </w:t>
      </w:r>
      <w:r w:rsidR="005D5CC3">
        <w:rPr>
          <w:lang w:val="uk-UA"/>
        </w:rPr>
        <w:t>5</w:t>
      </w:r>
      <w:r w:rsidRPr="006F15B6">
        <w:rPr>
          <w:lang w:val="uk-UA"/>
        </w:rPr>
        <w:t xml:space="preserve"> </w:t>
      </w:r>
      <w:r w:rsidR="005D5CC3">
        <w:rPr>
          <w:lang w:val="uk-UA"/>
        </w:rPr>
        <w:t xml:space="preserve">Програми </w:t>
      </w:r>
      <w:proofErr w:type="spellStart"/>
      <w:r w:rsidR="005D5CC3" w:rsidRPr="007F5574">
        <w:rPr>
          <w:lang w:val="uk-UA" w:eastAsia="uk-UA"/>
        </w:rPr>
        <w:t>співфінансування</w:t>
      </w:r>
      <w:proofErr w:type="spellEnd"/>
      <w:r w:rsidR="005D5CC3" w:rsidRPr="007F5574">
        <w:rPr>
          <w:lang w:val="uk-UA" w:eastAsia="uk-UA"/>
        </w:rPr>
        <w:t xml:space="preserve"> робіт з реконструкції, капітального ремонту  та технічного переоснащення  багатоквартирних житлових будинків Обухівської міської територіальної  громади  Обухівського району Київської області на 2026–2028 роки </w:t>
      </w:r>
      <w:r w:rsidR="005D5CC3" w:rsidRPr="006F15B6">
        <w:rPr>
          <w:rFonts w:eastAsia="Calibri"/>
          <w:bCs/>
          <w:lang w:val="uk-UA" w:eastAsia="en-US"/>
        </w:rPr>
        <w:t>на 202</w:t>
      </w:r>
      <w:r w:rsidR="005D5CC3">
        <w:rPr>
          <w:rFonts w:eastAsia="Calibri"/>
          <w:bCs/>
          <w:lang w:val="uk-UA" w:eastAsia="en-US"/>
        </w:rPr>
        <w:t>6</w:t>
      </w:r>
      <w:r w:rsidR="005D5CC3" w:rsidRPr="006F15B6">
        <w:rPr>
          <w:rFonts w:eastAsia="Calibri"/>
          <w:bCs/>
          <w:lang w:val="uk-UA" w:eastAsia="en-US"/>
        </w:rPr>
        <w:t xml:space="preserve"> рік</w:t>
      </w:r>
      <w:r w:rsidR="005D5CC3">
        <w:rPr>
          <w:rFonts w:eastAsia="Calibri"/>
          <w:bCs/>
          <w:lang w:val="uk-UA" w:eastAsia="en-US"/>
        </w:rPr>
        <w:t xml:space="preserve">, </w:t>
      </w:r>
      <w:r w:rsidRPr="006F15B6">
        <w:rPr>
          <w:color w:val="000000"/>
          <w:lang w:val="uk-UA" w:eastAsia="uk-UA"/>
        </w:rPr>
        <w:t>врахувати дані зміни в бюджеті Обухівської міської територіальної громади:</w:t>
      </w:r>
    </w:p>
    <w:p w:rsidR="00414EA5" w:rsidRPr="006F15B6" w:rsidRDefault="00414EA5" w:rsidP="00414EA5">
      <w:pPr>
        <w:ind w:left="1276"/>
        <w:jc w:val="both"/>
        <w:rPr>
          <w:lang w:val="uk-UA"/>
        </w:rPr>
      </w:pPr>
      <w:r w:rsidRPr="006F15B6">
        <w:rPr>
          <w:lang w:val="uk-UA"/>
        </w:rPr>
        <w:t>Зміни  до Кошторису  наступні:</w:t>
      </w:r>
      <w:r w:rsidRPr="006F15B6">
        <w:rPr>
          <w:lang w:val="uk-UA"/>
        </w:rPr>
        <w:tab/>
      </w:r>
      <w:r w:rsidRPr="006F15B6">
        <w:rPr>
          <w:lang w:val="uk-UA"/>
        </w:rPr>
        <w:tab/>
      </w:r>
      <w:r w:rsidRPr="006F15B6">
        <w:rPr>
          <w:lang w:val="uk-UA"/>
        </w:rPr>
        <w:tab/>
      </w:r>
    </w:p>
    <w:tbl>
      <w:tblPr>
        <w:tblStyle w:val="a4"/>
        <w:tblW w:w="0" w:type="auto"/>
        <w:tblInd w:w="1271" w:type="dxa"/>
        <w:tblLayout w:type="fixed"/>
        <w:tblLook w:val="04A0" w:firstRow="1" w:lastRow="0" w:firstColumn="1" w:lastColumn="0" w:noHBand="0" w:noVBand="1"/>
      </w:tblPr>
      <w:tblGrid>
        <w:gridCol w:w="731"/>
        <w:gridCol w:w="5081"/>
        <w:gridCol w:w="1559"/>
        <w:gridCol w:w="2268"/>
        <w:gridCol w:w="2537"/>
        <w:gridCol w:w="1679"/>
      </w:tblGrid>
      <w:tr w:rsidR="00414EA5" w:rsidRPr="006F15B6" w:rsidTr="006C2782">
        <w:tc>
          <w:tcPr>
            <w:tcW w:w="731" w:type="dxa"/>
            <w:vAlign w:val="center"/>
          </w:tcPr>
          <w:p w:rsidR="00414EA5" w:rsidRPr="006F15B6" w:rsidRDefault="00414EA5" w:rsidP="006C2782">
            <w:pPr>
              <w:jc w:val="center"/>
              <w:rPr>
                <w:lang w:val="uk-UA"/>
              </w:rPr>
            </w:pPr>
            <w:r w:rsidRPr="006F15B6">
              <w:rPr>
                <w:lang w:val="uk-UA"/>
              </w:rPr>
              <w:t>№</w:t>
            </w:r>
          </w:p>
          <w:p w:rsidR="00414EA5" w:rsidRPr="006F15B6" w:rsidRDefault="00414EA5" w:rsidP="006C2782">
            <w:pPr>
              <w:jc w:val="center"/>
              <w:rPr>
                <w:lang w:val="uk-UA"/>
              </w:rPr>
            </w:pPr>
            <w:r w:rsidRPr="006F15B6">
              <w:rPr>
                <w:lang w:val="uk-UA"/>
              </w:rPr>
              <w:t>з/п</w:t>
            </w:r>
          </w:p>
        </w:tc>
        <w:tc>
          <w:tcPr>
            <w:tcW w:w="5081" w:type="dxa"/>
            <w:vAlign w:val="center"/>
          </w:tcPr>
          <w:p w:rsidR="00414EA5" w:rsidRPr="006F15B6" w:rsidRDefault="00414EA5" w:rsidP="006C2782">
            <w:pPr>
              <w:jc w:val="center"/>
              <w:rPr>
                <w:lang w:val="uk-UA"/>
              </w:rPr>
            </w:pPr>
            <w:proofErr w:type="spellStart"/>
            <w:r w:rsidRPr="006F15B6">
              <w:t>Перелік</w:t>
            </w:r>
            <w:proofErr w:type="spellEnd"/>
            <w:r w:rsidRPr="006F15B6">
              <w:t xml:space="preserve"> </w:t>
            </w:r>
            <w:proofErr w:type="gramStart"/>
            <w:r w:rsidRPr="006F15B6">
              <w:t>об̓’</w:t>
            </w:r>
            <w:proofErr w:type="spellStart"/>
            <w:r w:rsidRPr="006F15B6">
              <w:t>єктів</w:t>
            </w:r>
            <w:proofErr w:type="spellEnd"/>
            <w:r w:rsidRPr="006F15B6">
              <w:t xml:space="preserve">  та</w:t>
            </w:r>
            <w:proofErr w:type="gramEnd"/>
            <w:r w:rsidRPr="006F15B6">
              <w:t xml:space="preserve"> </w:t>
            </w:r>
            <w:proofErr w:type="spellStart"/>
            <w:r w:rsidRPr="006F15B6">
              <w:t>заходів</w:t>
            </w:r>
            <w:proofErr w:type="spellEnd"/>
            <w:r w:rsidRPr="006F15B6">
              <w:t xml:space="preserve"> </w:t>
            </w:r>
            <w:proofErr w:type="spellStart"/>
            <w:r w:rsidRPr="006F15B6">
              <w:t>Програми</w:t>
            </w:r>
            <w:proofErr w:type="spellEnd"/>
          </w:p>
        </w:tc>
        <w:tc>
          <w:tcPr>
            <w:tcW w:w="1559" w:type="dxa"/>
            <w:vAlign w:val="center"/>
          </w:tcPr>
          <w:p w:rsidR="00414EA5" w:rsidRPr="006F15B6" w:rsidRDefault="00414EA5" w:rsidP="006C2782">
            <w:pPr>
              <w:pStyle w:val="5"/>
              <w:jc w:val="center"/>
              <w:rPr>
                <w:rFonts w:ascii="Times New Roman" w:hAnsi="Times New Roman"/>
                <w:sz w:val="24"/>
                <w:szCs w:val="24"/>
              </w:rPr>
            </w:pPr>
            <w:proofErr w:type="spellStart"/>
            <w:r w:rsidRPr="006F15B6">
              <w:rPr>
                <w:rFonts w:ascii="Times New Roman" w:hAnsi="Times New Roman"/>
                <w:sz w:val="24"/>
                <w:szCs w:val="24"/>
              </w:rPr>
              <w:t>Кошторисна</w:t>
            </w:r>
            <w:proofErr w:type="spellEnd"/>
            <w:r w:rsidRPr="006F15B6">
              <w:rPr>
                <w:rFonts w:ascii="Times New Roman" w:hAnsi="Times New Roman"/>
                <w:sz w:val="24"/>
                <w:szCs w:val="24"/>
              </w:rPr>
              <w:t xml:space="preserve"> </w:t>
            </w:r>
            <w:proofErr w:type="spellStart"/>
            <w:r w:rsidRPr="006F15B6">
              <w:rPr>
                <w:rFonts w:ascii="Times New Roman" w:hAnsi="Times New Roman"/>
                <w:sz w:val="24"/>
                <w:szCs w:val="24"/>
              </w:rPr>
              <w:t>вартість</w:t>
            </w:r>
            <w:proofErr w:type="spellEnd"/>
            <w:r w:rsidRPr="006F15B6">
              <w:rPr>
                <w:rFonts w:ascii="Times New Roman" w:hAnsi="Times New Roman"/>
                <w:sz w:val="24"/>
                <w:szCs w:val="24"/>
              </w:rPr>
              <w:t>,</w:t>
            </w:r>
          </w:p>
          <w:p w:rsidR="00414EA5" w:rsidRPr="006F15B6" w:rsidRDefault="00414EA5" w:rsidP="006C2782">
            <w:pPr>
              <w:pStyle w:val="5"/>
              <w:jc w:val="center"/>
              <w:rPr>
                <w:rFonts w:ascii="Times New Roman" w:hAnsi="Times New Roman"/>
                <w:sz w:val="24"/>
                <w:szCs w:val="24"/>
              </w:rPr>
            </w:pPr>
            <w:proofErr w:type="spellStart"/>
            <w:r w:rsidRPr="006F15B6">
              <w:rPr>
                <w:rFonts w:ascii="Times New Roman" w:hAnsi="Times New Roman"/>
                <w:sz w:val="24"/>
                <w:szCs w:val="24"/>
              </w:rPr>
              <w:t>тис.грн</w:t>
            </w:r>
            <w:proofErr w:type="spellEnd"/>
          </w:p>
          <w:p w:rsidR="00414EA5" w:rsidRPr="006F15B6" w:rsidRDefault="00414EA5" w:rsidP="006C2782">
            <w:pPr>
              <w:jc w:val="center"/>
              <w:rPr>
                <w:lang w:val="uk-UA"/>
              </w:rPr>
            </w:pPr>
          </w:p>
        </w:tc>
        <w:tc>
          <w:tcPr>
            <w:tcW w:w="2268" w:type="dxa"/>
            <w:vAlign w:val="center"/>
          </w:tcPr>
          <w:p w:rsidR="00414EA5" w:rsidRPr="006F15B6" w:rsidRDefault="00414EA5" w:rsidP="006C2782">
            <w:pPr>
              <w:pStyle w:val="5"/>
              <w:jc w:val="center"/>
              <w:rPr>
                <w:rFonts w:ascii="Times New Roman" w:hAnsi="Times New Roman"/>
                <w:sz w:val="24"/>
                <w:szCs w:val="24"/>
              </w:rPr>
            </w:pPr>
            <w:r w:rsidRPr="006F15B6">
              <w:rPr>
                <w:rFonts w:ascii="Times New Roman" w:hAnsi="Times New Roman"/>
                <w:sz w:val="24"/>
                <w:szCs w:val="24"/>
              </w:rPr>
              <w:t xml:space="preserve">Сума </w:t>
            </w:r>
            <w:proofErr w:type="spellStart"/>
            <w:r w:rsidRPr="006F15B6">
              <w:rPr>
                <w:rFonts w:ascii="Times New Roman" w:hAnsi="Times New Roman"/>
                <w:sz w:val="24"/>
                <w:szCs w:val="24"/>
              </w:rPr>
              <w:t>співфінансування</w:t>
            </w:r>
            <w:proofErr w:type="spellEnd"/>
            <w:r w:rsidRPr="006F15B6">
              <w:rPr>
                <w:rFonts w:ascii="Times New Roman" w:hAnsi="Times New Roman"/>
                <w:sz w:val="24"/>
                <w:szCs w:val="24"/>
              </w:rPr>
              <w:t xml:space="preserve"> з </w:t>
            </w:r>
            <w:proofErr w:type="spellStart"/>
            <w:r w:rsidRPr="006F15B6">
              <w:rPr>
                <w:rFonts w:ascii="Times New Roman" w:hAnsi="Times New Roman"/>
                <w:sz w:val="24"/>
                <w:szCs w:val="24"/>
              </w:rPr>
              <w:t>міського</w:t>
            </w:r>
            <w:proofErr w:type="spellEnd"/>
            <w:r w:rsidRPr="006F15B6">
              <w:rPr>
                <w:rFonts w:ascii="Times New Roman" w:hAnsi="Times New Roman"/>
                <w:sz w:val="24"/>
                <w:szCs w:val="24"/>
              </w:rPr>
              <w:t xml:space="preserve"> бюджету</w:t>
            </w:r>
          </w:p>
          <w:p w:rsidR="00414EA5" w:rsidRPr="006F15B6" w:rsidRDefault="00414EA5" w:rsidP="006C2782">
            <w:pPr>
              <w:pStyle w:val="5"/>
              <w:jc w:val="center"/>
              <w:rPr>
                <w:rFonts w:ascii="Times New Roman" w:hAnsi="Times New Roman"/>
                <w:sz w:val="24"/>
                <w:szCs w:val="24"/>
              </w:rPr>
            </w:pPr>
            <w:r w:rsidRPr="006F15B6">
              <w:rPr>
                <w:rFonts w:ascii="Times New Roman" w:hAnsi="Times New Roman"/>
                <w:sz w:val="24"/>
                <w:szCs w:val="24"/>
              </w:rPr>
              <w:t>на 202</w:t>
            </w:r>
            <w:r w:rsidRPr="006F15B6">
              <w:rPr>
                <w:rFonts w:ascii="Times New Roman" w:hAnsi="Times New Roman"/>
                <w:sz w:val="24"/>
                <w:szCs w:val="24"/>
                <w:lang w:val="uk-UA"/>
              </w:rPr>
              <w:t>5</w:t>
            </w:r>
            <w:r w:rsidRPr="006F15B6">
              <w:rPr>
                <w:rFonts w:ascii="Times New Roman" w:hAnsi="Times New Roman"/>
                <w:sz w:val="24"/>
                <w:szCs w:val="24"/>
              </w:rPr>
              <w:t xml:space="preserve"> </w:t>
            </w:r>
            <w:proofErr w:type="spellStart"/>
            <w:r w:rsidRPr="006F15B6">
              <w:rPr>
                <w:rFonts w:ascii="Times New Roman" w:hAnsi="Times New Roman"/>
                <w:sz w:val="24"/>
                <w:szCs w:val="24"/>
              </w:rPr>
              <w:t>рік</w:t>
            </w:r>
            <w:proofErr w:type="spellEnd"/>
            <w:r w:rsidRPr="006F15B6">
              <w:rPr>
                <w:rFonts w:ascii="Times New Roman" w:hAnsi="Times New Roman"/>
                <w:sz w:val="24"/>
                <w:szCs w:val="24"/>
              </w:rPr>
              <w:t>,</w:t>
            </w:r>
          </w:p>
          <w:p w:rsidR="00414EA5" w:rsidRPr="006F15B6" w:rsidRDefault="00414EA5" w:rsidP="006C2782">
            <w:pPr>
              <w:jc w:val="center"/>
              <w:rPr>
                <w:lang w:val="uk-UA"/>
              </w:rPr>
            </w:pPr>
            <w:proofErr w:type="spellStart"/>
            <w:r w:rsidRPr="006F15B6">
              <w:t>тис.грн</w:t>
            </w:r>
            <w:proofErr w:type="spellEnd"/>
          </w:p>
        </w:tc>
        <w:tc>
          <w:tcPr>
            <w:tcW w:w="2537" w:type="dxa"/>
            <w:vAlign w:val="center"/>
          </w:tcPr>
          <w:p w:rsidR="00414EA5" w:rsidRPr="006F15B6" w:rsidRDefault="00414EA5" w:rsidP="006C2782">
            <w:pPr>
              <w:pStyle w:val="5"/>
              <w:jc w:val="center"/>
              <w:rPr>
                <w:rFonts w:ascii="Times New Roman" w:hAnsi="Times New Roman"/>
                <w:sz w:val="24"/>
                <w:szCs w:val="24"/>
              </w:rPr>
            </w:pPr>
            <w:r w:rsidRPr="006F15B6">
              <w:rPr>
                <w:rFonts w:ascii="Times New Roman" w:hAnsi="Times New Roman"/>
                <w:sz w:val="24"/>
                <w:szCs w:val="24"/>
                <w:lang w:val="uk-UA"/>
              </w:rPr>
              <w:t>С</w:t>
            </w:r>
            <w:proofErr w:type="spellStart"/>
            <w:r w:rsidRPr="006F15B6">
              <w:rPr>
                <w:rFonts w:ascii="Times New Roman" w:hAnsi="Times New Roman"/>
                <w:sz w:val="24"/>
                <w:szCs w:val="24"/>
              </w:rPr>
              <w:t>півфінансування</w:t>
            </w:r>
            <w:proofErr w:type="spellEnd"/>
            <w:r w:rsidRPr="006F15B6">
              <w:rPr>
                <w:rFonts w:ascii="Times New Roman" w:hAnsi="Times New Roman"/>
                <w:sz w:val="24"/>
                <w:szCs w:val="24"/>
              </w:rPr>
              <w:t xml:space="preserve"> </w:t>
            </w:r>
            <w:proofErr w:type="spellStart"/>
            <w:r w:rsidRPr="006F15B6">
              <w:rPr>
                <w:rFonts w:ascii="Times New Roman" w:hAnsi="Times New Roman"/>
                <w:sz w:val="24"/>
                <w:szCs w:val="24"/>
              </w:rPr>
              <w:t>співвласників</w:t>
            </w:r>
            <w:proofErr w:type="spellEnd"/>
            <w:r w:rsidRPr="006F15B6">
              <w:rPr>
                <w:rFonts w:ascii="Times New Roman" w:hAnsi="Times New Roman"/>
                <w:sz w:val="24"/>
                <w:szCs w:val="24"/>
              </w:rPr>
              <w:t xml:space="preserve"> </w:t>
            </w:r>
            <w:proofErr w:type="spellStart"/>
            <w:r w:rsidRPr="006F15B6">
              <w:rPr>
                <w:rFonts w:ascii="Times New Roman" w:hAnsi="Times New Roman"/>
                <w:sz w:val="24"/>
                <w:szCs w:val="24"/>
              </w:rPr>
              <w:t>житлових</w:t>
            </w:r>
            <w:proofErr w:type="spellEnd"/>
            <w:r w:rsidRPr="006F15B6">
              <w:rPr>
                <w:rFonts w:ascii="Times New Roman" w:hAnsi="Times New Roman"/>
                <w:sz w:val="24"/>
                <w:szCs w:val="24"/>
              </w:rPr>
              <w:t xml:space="preserve"> </w:t>
            </w:r>
            <w:proofErr w:type="spellStart"/>
            <w:r w:rsidRPr="006F15B6">
              <w:rPr>
                <w:rFonts w:ascii="Times New Roman" w:hAnsi="Times New Roman"/>
                <w:sz w:val="24"/>
                <w:szCs w:val="24"/>
              </w:rPr>
              <w:t>будинків</w:t>
            </w:r>
            <w:proofErr w:type="spellEnd"/>
          </w:p>
          <w:p w:rsidR="00414EA5" w:rsidRPr="006F15B6" w:rsidRDefault="00414EA5" w:rsidP="006C2782">
            <w:pPr>
              <w:pStyle w:val="5"/>
              <w:jc w:val="center"/>
              <w:rPr>
                <w:rFonts w:ascii="Times New Roman" w:hAnsi="Times New Roman"/>
                <w:sz w:val="24"/>
                <w:szCs w:val="24"/>
              </w:rPr>
            </w:pPr>
            <w:r w:rsidRPr="006F15B6">
              <w:rPr>
                <w:rFonts w:ascii="Times New Roman" w:hAnsi="Times New Roman"/>
                <w:sz w:val="24"/>
                <w:szCs w:val="24"/>
              </w:rPr>
              <w:t>на 202</w:t>
            </w:r>
            <w:r w:rsidRPr="006F15B6">
              <w:rPr>
                <w:rFonts w:ascii="Times New Roman" w:hAnsi="Times New Roman"/>
                <w:sz w:val="24"/>
                <w:szCs w:val="24"/>
                <w:lang w:val="uk-UA"/>
              </w:rPr>
              <w:t>5</w:t>
            </w:r>
            <w:r w:rsidRPr="006F15B6">
              <w:rPr>
                <w:rFonts w:ascii="Times New Roman" w:hAnsi="Times New Roman"/>
                <w:sz w:val="24"/>
                <w:szCs w:val="24"/>
              </w:rPr>
              <w:t xml:space="preserve"> </w:t>
            </w:r>
            <w:proofErr w:type="spellStart"/>
            <w:r w:rsidRPr="006F15B6">
              <w:rPr>
                <w:rFonts w:ascii="Times New Roman" w:hAnsi="Times New Roman"/>
                <w:sz w:val="24"/>
                <w:szCs w:val="24"/>
              </w:rPr>
              <w:t>рік</w:t>
            </w:r>
            <w:proofErr w:type="spellEnd"/>
            <w:r w:rsidRPr="006F15B6">
              <w:rPr>
                <w:rFonts w:ascii="Times New Roman" w:hAnsi="Times New Roman"/>
                <w:sz w:val="24"/>
                <w:szCs w:val="24"/>
              </w:rPr>
              <w:t>,</w:t>
            </w:r>
          </w:p>
          <w:p w:rsidR="00414EA5" w:rsidRPr="006F15B6" w:rsidRDefault="00414EA5" w:rsidP="006C2782">
            <w:pPr>
              <w:jc w:val="center"/>
              <w:rPr>
                <w:lang w:val="uk-UA"/>
              </w:rPr>
            </w:pPr>
            <w:proofErr w:type="spellStart"/>
            <w:r w:rsidRPr="006F15B6">
              <w:t>тис.грн</w:t>
            </w:r>
            <w:proofErr w:type="spellEnd"/>
          </w:p>
        </w:tc>
        <w:tc>
          <w:tcPr>
            <w:tcW w:w="1679" w:type="dxa"/>
          </w:tcPr>
          <w:p w:rsidR="00414EA5" w:rsidRPr="006F15B6" w:rsidRDefault="00414EA5" w:rsidP="006C2782">
            <w:pPr>
              <w:pStyle w:val="5"/>
              <w:jc w:val="center"/>
              <w:rPr>
                <w:rFonts w:ascii="Times New Roman" w:hAnsi="Times New Roman"/>
                <w:sz w:val="24"/>
                <w:szCs w:val="24"/>
                <w:lang w:val="uk-UA"/>
              </w:rPr>
            </w:pPr>
            <w:r w:rsidRPr="006F15B6">
              <w:rPr>
                <w:rFonts w:ascii="Times New Roman" w:hAnsi="Times New Roman"/>
                <w:sz w:val="24"/>
                <w:szCs w:val="24"/>
                <w:lang w:val="uk-UA"/>
              </w:rPr>
              <w:t xml:space="preserve">ПРИМІТКА / </w:t>
            </w:r>
          </w:p>
          <w:p w:rsidR="00414EA5" w:rsidRPr="006F15B6" w:rsidRDefault="00414EA5" w:rsidP="006C2782">
            <w:pPr>
              <w:pStyle w:val="5"/>
              <w:jc w:val="center"/>
              <w:rPr>
                <w:sz w:val="24"/>
                <w:szCs w:val="24"/>
                <w:lang w:val="uk-UA"/>
              </w:rPr>
            </w:pPr>
            <w:r w:rsidRPr="006F15B6">
              <w:rPr>
                <w:rFonts w:ascii="Times New Roman" w:hAnsi="Times New Roman"/>
                <w:sz w:val="24"/>
                <w:szCs w:val="24"/>
                <w:lang w:val="uk-UA"/>
              </w:rPr>
              <w:t>+-</w:t>
            </w:r>
            <w:r w:rsidRPr="006F15B6">
              <w:rPr>
                <w:sz w:val="24"/>
                <w:szCs w:val="24"/>
                <w:lang w:val="uk-UA"/>
              </w:rPr>
              <w:t xml:space="preserve"> </w:t>
            </w:r>
          </w:p>
          <w:p w:rsidR="00414EA5" w:rsidRPr="006F15B6" w:rsidRDefault="00414EA5" w:rsidP="006C2782">
            <w:pPr>
              <w:pStyle w:val="5"/>
              <w:jc w:val="center"/>
              <w:rPr>
                <w:rFonts w:ascii="Times New Roman" w:hAnsi="Times New Roman"/>
                <w:sz w:val="24"/>
                <w:szCs w:val="24"/>
                <w:lang w:val="uk-UA"/>
              </w:rPr>
            </w:pPr>
            <w:r w:rsidRPr="006F15B6">
              <w:rPr>
                <w:rFonts w:ascii="Times New Roman" w:hAnsi="Times New Roman"/>
                <w:sz w:val="24"/>
                <w:szCs w:val="24"/>
                <w:lang w:val="uk-UA"/>
              </w:rPr>
              <w:t>бюджетних коштів</w:t>
            </w:r>
          </w:p>
          <w:p w:rsidR="00414EA5" w:rsidRPr="006F15B6" w:rsidRDefault="00414EA5" w:rsidP="006C2782">
            <w:pPr>
              <w:pStyle w:val="5"/>
              <w:jc w:val="center"/>
              <w:rPr>
                <w:rFonts w:ascii="Times New Roman" w:hAnsi="Times New Roman"/>
                <w:sz w:val="24"/>
                <w:szCs w:val="24"/>
                <w:lang w:val="uk-UA"/>
              </w:rPr>
            </w:pPr>
            <w:proofErr w:type="spellStart"/>
            <w:r w:rsidRPr="006F15B6">
              <w:rPr>
                <w:rFonts w:ascii="Times New Roman" w:hAnsi="Times New Roman"/>
                <w:sz w:val="24"/>
                <w:szCs w:val="24"/>
                <w:lang w:val="uk-UA"/>
              </w:rPr>
              <w:t>тис.грн</w:t>
            </w:r>
            <w:proofErr w:type="spellEnd"/>
            <w:r w:rsidRPr="006F15B6">
              <w:rPr>
                <w:rFonts w:ascii="Times New Roman" w:hAnsi="Times New Roman"/>
                <w:sz w:val="24"/>
                <w:szCs w:val="24"/>
                <w:lang w:val="uk-UA"/>
              </w:rPr>
              <w:t xml:space="preserve"> </w:t>
            </w:r>
          </w:p>
          <w:p w:rsidR="00414EA5" w:rsidRPr="006F15B6" w:rsidRDefault="00414EA5" w:rsidP="006C2782">
            <w:pPr>
              <w:pStyle w:val="5"/>
              <w:jc w:val="center"/>
              <w:rPr>
                <w:rFonts w:ascii="Times New Roman" w:hAnsi="Times New Roman"/>
                <w:sz w:val="24"/>
                <w:szCs w:val="24"/>
                <w:lang w:val="uk-UA"/>
              </w:rPr>
            </w:pPr>
          </w:p>
        </w:tc>
      </w:tr>
      <w:tr w:rsidR="002F502A" w:rsidRPr="002F502A" w:rsidTr="001B77E1">
        <w:tc>
          <w:tcPr>
            <w:tcW w:w="731" w:type="dxa"/>
          </w:tcPr>
          <w:p w:rsidR="002F502A" w:rsidRPr="00D16404" w:rsidRDefault="00B63784" w:rsidP="002F502A">
            <w:pPr>
              <w:jc w:val="both"/>
              <w:rPr>
                <w:lang w:val="uk-UA"/>
              </w:rPr>
            </w:pPr>
            <w:r>
              <w:rPr>
                <w:lang w:val="uk-UA"/>
              </w:rPr>
              <w:t>1</w:t>
            </w:r>
          </w:p>
        </w:tc>
        <w:tc>
          <w:tcPr>
            <w:tcW w:w="5081" w:type="dxa"/>
          </w:tcPr>
          <w:p w:rsidR="002F502A" w:rsidRDefault="002F502A" w:rsidP="002F502A">
            <w:pPr>
              <w:jc w:val="both"/>
              <w:rPr>
                <w:lang w:val="uk-UA"/>
              </w:rPr>
            </w:pPr>
            <w:r>
              <w:rPr>
                <w:lang w:val="uk-UA"/>
              </w:rPr>
              <w:t xml:space="preserve">Капітальний ремонт ліфтів в житловому будинку за </w:t>
            </w:r>
            <w:proofErr w:type="spellStart"/>
            <w:r>
              <w:rPr>
                <w:lang w:val="uk-UA"/>
              </w:rPr>
              <w:t>адресою</w:t>
            </w:r>
            <w:proofErr w:type="spellEnd"/>
            <w:r>
              <w:rPr>
                <w:lang w:val="uk-UA"/>
              </w:rPr>
              <w:t xml:space="preserve"> </w:t>
            </w:r>
            <w:proofErr w:type="spellStart"/>
            <w:r>
              <w:rPr>
                <w:lang w:val="uk-UA"/>
              </w:rPr>
              <w:t>м.Обухів</w:t>
            </w:r>
            <w:proofErr w:type="spellEnd"/>
            <w:r>
              <w:rPr>
                <w:lang w:val="uk-UA"/>
              </w:rPr>
              <w:t xml:space="preserve">, вул. Академічна, 22 (1,2,3 п.), реєстр №22547 (1п.), реєстр №22548 (2п.), реєстр №225449 (3п.), в/п 400, </w:t>
            </w:r>
            <w:proofErr w:type="spellStart"/>
            <w:r>
              <w:rPr>
                <w:lang w:val="uk-UA"/>
              </w:rPr>
              <w:t>зуп</w:t>
            </w:r>
            <w:proofErr w:type="spellEnd"/>
            <w:r>
              <w:rPr>
                <w:lang w:val="uk-UA"/>
              </w:rPr>
              <w:t xml:space="preserve">. 9 </w:t>
            </w:r>
            <w:proofErr w:type="spellStart"/>
            <w:r>
              <w:rPr>
                <w:lang w:val="uk-UA"/>
              </w:rPr>
              <w:t>шв</w:t>
            </w:r>
            <w:proofErr w:type="spellEnd"/>
            <w:r>
              <w:rPr>
                <w:lang w:val="uk-UA"/>
              </w:rPr>
              <w:t>. 0,71 м/с, Обухівський р-н, Київська обл.</w:t>
            </w:r>
          </w:p>
        </w:tc>
        <w:tc>
          <w:tcPr>
            <w:tcW w:w="1559" w:type="dxa"/>
          </w:tcPr>
          <w:p w:rsidR="002F502A" w:rsidRPr="00A5663A" w:rsidRDefault="00A5663A" w:rsidP="002F502A">
            <w:pPr>
              <w:rPr>
                <w:lang w:val="en-US"/>
              </w:rPr>
            </w:pPr>
            <w:r>
              <w:t>60,</w:t>
            </w:r>
            <w:r>
              <w:rPr>
                <w:lang w:val="en-US"/>
              </w:rPr>
              <w:t>97</w:t>
            </w:r>
          </w:p>
        </w:tc>
        <w:tc>
          <w:tcPr>
            <w:tcW w:w="2268" w:type="dxa"/>
          </w:tcPr>
          <w:p w:rsidR="002F502A" w:rsidRPr="00A5663A" w:rsidRDefault="00A5663A" w:rsidP="002F502A">
            <w:pPr>
              <w:rPr>
                <w:lang w:val="en-US"/>
              </w:rPr>
            </w:pPr>
            <w:r>
              <w:t>54,8</w:t>
            </w:r>
            <w:r>
              <w:rPr>
                <w:lang w:val="en-US"/>
              </w:rPr>
              <w:t>7</w:t>
            </w:r>
          </w:p>
        </w:tc>
        <w:tc>
          <w:tcPr>
            <w:tcW w:w="2537" w:type="dxa"/>
          </w:tcPr>
          <w:p w:rsidR="002F502A" w:rsidRPr="00A5663A" w:rsidRDefault="00A5663A" w:rsidP="002F502A">
            <w:pPr>
              <w:rPr>
                <w:lang w:val="en-US"/>
              </w:rPr>
            </w:pPr>
            <w:r>
              <w:rPr>
                <w:lang w:val="uk-UA"/>
              </w:rPr>
              <w:t>6,</w:t>
            </w:r>
            <w:r>
              <w:rPr>
                <w:lang w:val="en-US"/>
              </w:rPr>
              <w:t>10</w:t>
            </w:r>
          </w:p>
        </w:tc>
        <w:tc>
          <w:tcPr>
            <w:tcW w:w="1679" w:type="dxa"/>
          </w:tcPr>
          <w:p w:rsidR="002F502A" w:rsidRDefault="00A5663A" w:rsidP="002F502A">
            <w:pPr>
              <w:rPr>
                <w:lang w:val="uk-UA"/>
              </w:rPr>
            </w:pPr>
            <w:r>
              <w:rPr>
                <w:lang w:val="uk-UA"/>
              </w:rPr>
              <w:t>+ 54,87</w:t>
            </w:r>
          </w:p>
        </w:tc>
      </w:tr>
      <w:tr w:rsidR="009E17B5" w:rsidRPr="00CA4F27" w:rsidTr="00DC57E5">
        <w:tc>
          <w:tcPr>
            <w:tcW w:w="731" w:type="dxa"/>
          </w:tcPr>
          <w:p w:rsidR="009E17B5" w:rsidRPr="00D16404" w:rsidRDefault="002F502A" w:rsidP="009E17B5">
            <w:pPr>
              <w:jc w:val="both"/>
              <w:rPr>
                <w:lang w:val="uk-UA"/>
              </w:rPr>
            </w:pPr>
            <w:r>
              <w:rPr>
                <w:lang w:val="uk-UA"/>
              </w:rPr>
              <w:t>3</w:t>
            </w:r>
          </w:p>
        </w:tc>
        <w:tc>
          <w:tcPr>
            <w:tcW w:w="5081" w:type="dxa"/>
          </w:tcPr>
          <w:p w:rsidR="009E17B5" w:rsidRPr="00E811B4" w:rsidRDefault="009E17B5" w:rsidP="009E17B5">
            <w:pPr>
              <w:rPr>
                <w:b/>
                <w:color w:val="000000"/>
                <w:lang w:val="uk-UA"/>
              </w:rPr>
            </w:pPr>
            <w:r w:rsidRPr="00E811B4">
              <w:rPr>
                <w:b/>
                <w:color w:val="000000"/>
                <w:lang w:val="uk-UA"/>
              </w:rPr>
              <w:t>Р</w:t>
            </w:r>
            <w:proofErr w:type="spellStart"/>
            <w:r w:rsidRPr="00E811B4">
              <w:rPr>
                <w:b/>
                <w:color w:val="000000"/>
              </w:rPr>
              <w:t>озподілені</w:t>
            </w:r>
            <w:proofErr w:type="spellEnd"/>
            <w:r w:rsidRPr="00E811B4">
              <w:rPr>
                <w:b/>
                <w:color w:val="000000"/>
              </w:rPr>
              <w:t xml:space="preserve"> </w:t>
            </w:r>
            <w:proofErr w:type="spellStart"/>
            <w:r w:rsidRPr="00E811B4">
              <w:rPr>
                <w:b/>
                <w:color w:val="000000"/>
              </w:rPr>
              <w:t>кошти</w:t>
            </w:r>
            <w:proofErr w:type="spellEnd"/>
            <w:r w:rsidRPr="00E811B4">
              <w:rPr>
                <w:b/>
                <w:color w:val="000000"/>
              </w:rPr>
              <w:t xml:space="preserve"> по </w:t>
            </w:r>
            <w:proofErr w:type="spellStart"/>
            <w:r w:rsidRPr="00E811B4">
              <w:rPr>
                <w:b/>
                <w:color w:val="000000"/>
              </w:rPr>
              <w:t>об’єктам</w:t>
            </w:r>
            <w:proofErr w:type="spellEnd"/>
            <w:r w:rsidRPr="00E811B4">
              <w:rPr>
                <w:b/>
                <w:color w:val="000000"/>
              </w:rPr>
              <w:t xml:space="preserve"> та заходам </w:t>
            </w:r>
            <w:proofErr w:type="spellStart"/>
            <w:r w:rsidRPr="00E811B4">
              <w:rPr>
                <w:b/>
                <w:color w:val="000000"/>
              </w:rPr>
              <w:t>Програми</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E17B5" w:rsidRPr="00A5663A" w:rsidRDefault="00A5663A" w:rsidP="009E17B5">
            <w:pPr>
              <w:jc w:val="both"/>
              <w:rPr>
                <w:b/>
                <w:color w:val="000000"/>
                <w:lang w:val="en-US"/>
              </w:rPr>
            </w:pPr>
            <w:r>
              <w:rPr>
                <w:b/>
                <w:spacing w:val="-5"/>
                <w:lang w:val="uk-UA"/>
              </w:rPr>
              <w:t>254,4</w:t>
            </w:r>
            <w:r>
              <w:rPr>
                <w:b/>
                <w:spacing w:val="-5"/>
                <w:lang w:val="en-US"/>
              </w:rPr>
              <w:t>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E17B5" w:rsidRPr="00A5663A" w:rsidRDefault="00A5663A" w:rsidP="009E17B5">
            <w:pPr>
              <w:jc w:val="both"/>
              <w:rPr>
                <w:b/>
                <w:color w:val="000000"/>
                <w:lang w:val="en-US"/>
              </w:rPr>
            </w:pPr>
            <w:r>
              <w:rPr>
                <w:b/>
                <w:lang w:val="uk-UA"/>
              </w:rPr>
              <w:t>229,0</w:t>
            </w:r>
            <w:r>
              <w:rPr>
                <w:b/>
                <w:lang w:val="en-US"/>
              </w:rPr>
              <w:t>1</w:t>
            </w:r>
          </w:p>
        </w:tc>
        <w:tc>
          <w:tcPr>
            <w:tcW w:w="2537" w:type="dxa"/>
            <w:tcBorders>
              <w:top w:val="single" w:sz="4" w:space="0" w:color="auto"/>
              <w:left w:val="single" w:sz="4" w:space="0" w:color="auto"/>
              <w:bottom w:val="single" w:sz="4" w:space="0" w:color="auto"/>
              <w:right w:val="single" w:sz="4" w:space="0" w:color="auto"/>
            </w:tcBorders>
            <w:shd w:val="clear" w:color="auto" w:fill="auto"/>
            <w:vAlign w:val="center"/>
          </w:tcPr>
          <w:p w:rsidR="009E17B5" w:rsidRPr="00A5663A" w:rsidRDefault="00A5663A" w:rsidP="00C559ED">
            <w:pPr>
              <w:jc w:val="center"/>
              <w:rPr>
                <w:b/>
                <w:color w:val="000000"/>
                <w:lang w:val="en-US"/>
              </w:rPr>
            </w:pPr>
            <w:r>
              <w:rPr>
                <w:b/>
                <w:spacing w:val="-5"/>
                <w:lang w:val="uk-UA"/>
              </w:rPr>
              <w:t>25,4</w:t>
            </w:r>
            <w:r>
              <w:rPr>
                <w:b/>
                <w:spacing w:val="-5"/>
                <w:lang w:val="en-US"/>
              </w:rPr>
              <w:t>5</w:t>
            </w:r>
          </w:p>
        </w:tc>
        <w:tc>
          <w:tcPr>
            <w:tcW w:w="1679" w:type="dxa"/>
            <w:vAlign w:val="center"/>
          </w:tcPr>
          <w:p w:rsidR="009E17B5" w:rsidRPr="00E811B4" w:rsidRDefault="009E17B5" w:rsidP="00AC0C32">
            <w:pPr>
              <w:rPr>
                <w:color w:val="000000"/>
                <w:lang w:val="uk-UA"/>
              </w:rPr>
            </w:pPr>
            <w:r>
              <w:rPr>
                <w:lang w:val="uk-UA"/>
              </w:rPr>
              <w:t>+</w:t>
            </w:r>
            <w:r w:rsidR="00A5663A">
              <w:rPr>
                <w:b/>
                <w:lang w:val="uk-UA"/>
              </w:rPr>
              <w:t>54,87</w:t>
            </w:r>
          </w:p>
        </w:tc>
      </w:tr>
      <w:tr w:rsidR="00AC0C32" w:rsidRPr="00CA4F27" w:rsidTr="00C949CA">
        <w:tc>
          <w:tcPr>
            <w:tcW w:w="731" w:type="dxa"/>
          </w:tcPr>
          <w:p w:rsidR="00AC0C32" w:rsidRPr="00D16404" w:rsidRDefault="00AC0C32" w:rsidP="00AC0C32">
            <w:pPr>
              <w:jc w:val="both"/>
              <w:rPr>
                <w:lang w:val="uk-UA"/>
              </w:rPr>
            </w:pPr>
            <w:r>
              <w:rPr>
                <w:lang w:val="uk-UA"/>
              </w:rPr>
              <w:t>4</w:t>
            </w:r>
          </w:p>
        </w:tc>
        <w:tc>
          <w:tcPr>
            <w:tcW w:w="5081" w:type="dxa"/>
          </w:tcPr>
          <w:p w:rsidR="00AC0C32" w:rsidRPr="00E811B4" w:rsidRDefault="00AC0C32" w:rsidP="00AC0C32">
            <w:pPr>
              <w:rPr>
                <w:b/>
                <w:color w:val="000000"/>
                <w:lang w:val="uk-UA"/>
              </w:rPr>
            </w:pPr>
            <w:proofErr w:type="spellStart"/>
            <w:r w:rsidRPr="00E811B4">
              <w:rPr>
                <w:b/>
                <w:color w:val="000000"/>
              </w:rPr>
              <w:t>Нерозподілені</w:t>
            </w:r>
            <w:proofErr w:type="spellEnd"/>
            <w:r w:rsidRPr="00E811B4">
              <w:rPr>
                <w:b/>
                <w:color w:val="000000"/>
              </w:rPr>
              <w:t xml:space="preserve"> </w:t>
            </w:r>
            <w:proofErr w:type="spellStart"/>
            <w:r w:rsidRPr="00E811B4">
              <w:rPr>
                <w:b/>
                <w:color w:val="000000"/>
              </w:rPr>
              <w:t>кошти</w:t>
            </w:r>
            <w:proofErr w:type="spellEnd"/>
            <w:r w:rsidRPr="00E811B4">
              <w:rPr>
                <w:b/>
                <w:color w:val="000000"/>
              </w:rPr>
              <w:t xml:space="preserve"> по </w:t>
            </w:r>
            <w:proofErr w:type="spellStart"/>
            <w:r w:rsidRPr="00E811B4">
              <w:rPr>
                <w:b/>
                <w:color w:val="000000"/>
              </w:rPr>
              <w:t>об’єктам</w:t>
            </w:r>
            <w:proofErr w:type="spellEnd"/>
            <w:r w:rsidRPr="00E811B4">
              <w:rPr>
                <w:b/>
                <w:color w:val="000000"/>
              </w:rPr>
              <w:t xml:space="preserve"> та заходам </w:t>
            </w:r>
            <w:proofErr w:type="spellStart"/>
            <w:r w:rsidRPr="00E811B4">
              <w:rPr>
                <w:b/>
                <w:color w:val="000000"/>
              </w:rPr>
              <w:t>Програми</w:t>
            </w:r>
            <w:proofErr w:type="spellEnd"/>
          </w:p>
        </w:tc>
        <w:tc>
          <w:tcPr>
            <w:tcW w:w="1559" w:type="dxa"/>
          </w:tcPr>
          <w:p w:rsidR="00AC0C32" w:rsidRPr="00AC0C32" w:rsidRDefault="00A5663A" w:rsidP="00AC0C32">
            <w:pPr>
              <w:rPr>
                <w:b/>
              </w:rPr>
            </w:pPr>
            <w:r>
              <w:rPr>
                <w:b/>
              </w:rPr>
              <w:t>2095,54</w:t>
            </w:r>
          </w:p>
        </w:tc>
        <w:tc>
          <w:tcPr>
            <w:tcW w:w="2268" w:type="dxa"/>
          </w:tcPr>
          <w:p w:rsidR="00AC0C32" w:rsidRPr="00A5663A" w:rsidRDefault="00A5663A" w:rsidP="00AC0C32">
            <w:pPr>
              <w:rPr>
                <w:b/>
                <w:lang w:val="en-US"/>
              </w:rPr>
            </w:pPr>
            <w:r>
              <w:rPr>
                <w:b/>
              </w:rPr>
              <w:t>1770,9</w:t>
            </w:r>
            <w:r>
              <w:rPr>
                <w:b/>
                <w:lang w:val="en-US"/>
              </w:rPr>
              <w:t>9</w:t>
            </w:r>
          </w:p>
        </w:tc>
        <w:tc>
          <w:tcPr>
            <w:tcW w:w="2537" w:type="dxa"/>
          </w:tcPr>
          <w:p w:rsidR="00AC0C32" w:rsidRPr="00AC0C32" w:rsidRDefault="00A5663A" w:rsidP="00AC0C32">
            <w:pPr>
              <w:rPr>
                <w:b/>
              </w:rPr>
            </w:pPr>
            <w:r>
              <w:rPr>
                <w:b/>
                <w:lang w:val="en-US"/>
              </w:rPr>
              <w:t xml:space="preserve">                </w:t>
            </w:r>
            <w:r>
              <w:rPr>
                <w:b/>
              </w:rPr>
              <w:t>324,55</w:t>
            </w:r>
          </w:p>
        </w:tc>
        <w:tc>
          <w:tcPr>
            <w:tcW w:w="1679" w:type="dxa"/>
            <w:vAlign w:val="center"/>
          </w:tcPr>
          <w:p w:rsidR="00AC0C32" w:rsidRPr="00E811B4" w:rsidRDefault="00AC0C32" w:rsidP="00AC0C32">
            <w:pPr>
              <w:rPr>
                <w:color w:val="000000"/>
                <w:lang w:val="uk-UA"/>
              </w:rPr>
            </w:pPr>
            <w:r>
              <w:rPr>
                <w:color w:val="000000"/>
                <w:lang w:val="uk-UA"/>
              </w:rPr>
              <w:t>-</w:t>
            </w:r>
            <w:r w:rsidR="00A5663A">
              <w:rPr>
                <w:b/>
                <w:color w:val="000000"/>
                <w:lang w:val="uk-UA"/>
              </w:rPr>
              <w:t>54,87</w:t>
            </w:r>
          </w:p>
        </w:tc>
      </w:tr>
      <w:tr w:rsidR="009E17B5" w:rsidRPr="006F15B6" w:rsidTr="005B6FAF">
        <w:tc>
          <w:tcPr>
            <w:tcW w:w="731" w:type="dxa"/>
          </w:tcPr>
          <w:p w:rsidR="009E17B5" w:rsidRPr="006F15B6" w:rsidRDefault="009E17B5" w:rsidP="009E17B5">
            <w:pPr>
              <w:jc w:val="both"/>
              <w:rPr>
                <w:lang w:val="uk-UA"/>
              </w:rPr>
            </w:pPr>
          </w:p>
        </w:tc>
        <w:tc>
          <w:tcPr>
            <w:tcW w:w="5081" w:type="dxa"/>
          </w:tcPr>
          <w:p w:rsidR="009E17B5" w:rsidRPr="006F15B6" w:rsidRDefault="009E17B5" w:rsidP="00C559ED">
            <w:pPr>
              <w:jc w:val="both"/>
              <w:rPr>
                <w:b/>
                <w:lang w:val="uk-UA"/>
              </w:rPr>
            </w:pPr>
            <w:r w:rsidRPr="006F15B6">
              <w:rPr>
                <w:b/>
                <w:lang w:val="uk-UA"/>
              </w:rPr>
              <w:t xml:space="preserve">Всього </w:t>
            </w:r>
            <w:r w:rsidR="00C559ED">
              <w:rPr>
                <w:b/>
                <w:lang w:val="uk-UA"/>
              </w:rPr>
              <w:t xml:space="preserve"> </w:t>
            </w:r>
          </w:p>
        </w:tc>
        <w:tc>
          <w:tcPr>
            <w:tcW w:w="1559" w:type="dxa"/>
            <w:vAlign w:val="center"/>
          </w:tcPr>
          <w:p w:rsidR="009E17B5" w:rsidRPr="00E811B4" w:rsidRDefault="009E17B5" w:rsidP="009E17B5">
            <w:pPr>
              <w:jc w:val="center"/>
              <w:rPr>
                <w:b/>
                <w:color w:val="000000"/>
                <w:lang w:val="uk-UA"/>
              </w:rPr>
            </w:pPr>
            <w:r w:rsidRPr="00E811B4">
              <w:rPr>
                <w:b/>
                <w:color w:val="000000"/>
                <w:lang w:val="uk-UA"/>
              </w:rPr>
              <w:t>2350,0</w:t>
            </w:r>
          </w:p>
        </w:tc>
        <w:tc>
          <w:tcPr>
            <w:tcW w:w="2268" w:type="dxa"/>
            <w:vAlign w:val="center"/>
          </w:tcPr>
          <w:p w:rsidR="009E17B5" w:rsidRPr="00E811B4" w:rsidRDefault="009E17B5" w:rsidP="009E17B5">
            <w:pPr>
              <w:jc w:val="center"/>
              <w:rPr>
                <w:b/>
                <w:color w:val="000000"/>
                <w:lang w:val="uk-UA"/>
              </w:rPr>
            </w:pPr>
            <w:r w:rsidRPr="00E811B4">
              <w:rPr>
                <w:b/>
                <w:color w:val="000000"/>
                <w:lang w:val="uk-UA"/>
              </w:rPr>
              <w:t>2000,0</w:t>
            </w:r>
          </w:p>
        </w:tc>
        <w:tc>
          <w:tcPr>
            <w:tcW w:w="2537" w:type="dxa"/>
            <w:vAlign w:val="center"/>
          </w:tcPr>
          <w:p w:rsidR="009E17B5" w:rsidRPr="00E811B4" w:rsidRDefault="009E17B5" w:rsidP="009E17B5">
            <w:pPr>
              <w:jc w:val="center"/>
              <w:rPr>
                <w:b/>
                <w:color w:val="000000"/>
                <w:lang w:val="uk-UA"/>
              </w:rPr>
            </w:pPr>
            <w:r w:rsidRPr="00E811B4">
              <w:rPr>
                <w:b/>
                <w:color w:val="000000"/>
                <w:lang w:val="uk-UA"/>
              </w:rPr>
              <w:t>350,0</w:t>
            </w:r>
          </w:p>
        </w:tc>
        <w:tc>
          <w:tcPr>
            <w:tcW w:w="1679" w:type="dxa"/>
            <w:vAlign w:val="center"/>
          </w:tcPr>
          <w:p w:rsidR="009E17B5" w:rsidRPr="00E811B4" w:rsidRDefault="00C559ED" w:rsidP="009E17B5">
            <w:pPr>
              <w:jc w:val="center"/>
              <w:rPr>
                <w:color w:val="000000"/>
                <w:lang w:val="uk-UA"/>
              </w:rPr>
            </w:pPr>
            <w:r>
              <w:rPr>
                <w:color w:val="000000"/>
                <w:lang w:val="uk-UA"/>
              </w:rPr>
              <w:t>0</w:t>
            </w:r>
          </w:p>
        </w:tc>
      </w:tr>
    </w:tbl>
    <w:p w:rsidR="005D5CC3" w:rsidRPr="00B63784" w:rsidRDefault="00414EA5" w:rsidP="00B63784">
      <w:pPr>
        <w:pStyle w:val="a3"/>
        <w:numPr>
          <w:ilvl w:val="0"/>
          <w:numId w:val="1"/>
        </w:numPr>
        <w:rPr>
          <w:lang w:val="uk-UA"/>
        </w:rPr>
      </w:pPr>
      <w:r w:rsidRPr="005C639C">
        <w:rPr>
          <w:lang w:val="uk-UA"/>
        </w:rPr>
        <w:t>Вкласти Кошторис Програми  у новій редакції:</w:t>
      </w:r>
    </w:p>
    <w:p w:rsidR="005D5CC3" w:rsidRDefault="005D5CC3" w:rsidP="005C639C">
      <w:pPr>
        <w:pStyle w:val="a5"/>
        <w:shd w:val="clear" w:color="auto" w:fill="FFFFFF"/>
        <w:spacing w:line="235" w:lineRule="atLeast"/>
        <w:jc w:val="right"/>
        <w:rPr>
          <w:lang w:val="uk-UA"/>
        </w:rPr>
      </w:pPr>
    </w:p>
    <w:p w:rsidR="002F502A" w:rsidRPr="008546BC" w:rsidRDefault="002F502A" w:rsidP="002F502A">
      <w:pPr>
        <w:pStyle w:val="a5"/>
        <w:shd w:val="clear" w:color="auto" w:fill="FFFFFF"/>
        <w:spacing w:line="235" w:lineRule="atLeast"/>
        <w:jc w:val="right"/>
        <w:rPr>
          <w:lang w:val="uk-UA"/>
        </w:rPr>
      </w:pPr>
      <w:r w:rsidRPr="008546BC">
        <w:rPr>
          <w:lang w:val="uk-UA"/>
        </w:rPr>
        <w:lastRenderedPageBreak/>
        <w:t>Додаток 5</w:t>
      </w:r>
    </w:p>
    <w:p w:rsidR="002F502A" w:rsidRPr="008546BC" w:rsidRDefault="002F502A" w:rsidP="002F502A">
      <w:pPr>
        <w:pStyle w:val="a5"/>
        <w:shd w:val="clear" w:color="auto" w:fill="FFFFFF"/>
        <w:spacing w:line="235" w:lineRule="atLeast"/>
        <w:jc w:val="right"/>
        <w:rPr>
          <w:lang w:val="uk-UA" w:eastAsia="uk-UA"/>
        </w:rPr>
      </w:pPr>
      <w:r w:rsidRPr="008546BC">
        <w:rPr>
          <w:lang w:val="uk-UA" w:eastAsia="uk-UA"/>
        </w:rPr>
        <w:t xml:space="preserve">до </w:t>
      </w:r>
      <w:r w:rsidRPr="008546BC">
        <w:rPr>
          <w:lang w:eastAsia="uk-UA"/>
        </w:rPr>
        <w:t xml:space="preserve">Програми </w:t>
      </w:r>
      <w:proofErr w:type="spellStart"/>
      <w:r w:rsidRPr="008546BC">
        <w:rPr>
          <w:lang w:val="uk-UA" w:eastAsia="uk-UA"/>
        </w:rPr>
        <w:t>співфінансування</w:t>
      </w:r>
      <w:proofErr w:type="spellEnd"/>
      <w:r w:rsidRPr="008546BC">
        <w:rPr>
          <w:lang w:val="uk-UA" w:eastAsia="uk-UA"/>
        </w:rPr>
        <w:t xml:space="preserve"> робіт з реконструкції, </w:t>
      </w:r>
    </w:p>
    <w:p w:rsidR="002F502A" w:rsidRPr="008546BC" w:rsidRDefault="002F502A" w:rsidP="002F502A">
      <w:pPr>
        <w:pStyle w:val="a5"/>
        <w:shd w:val="clear" w:color="auto" w:fill="FFFFFF"/>
        <w:spacing w:line="235" w:lineRule="atLeast"/>
        <w:jc w:val="right"/>
        <w:rPr>
          <w:lang w:val="uk-UA" w:eastAsia="uk-UA"/>
        </w:rPr>
      </w:pPr>
      <w:r w:rsidRPr="008546BC">
        <w:rPr>
          <w:lang w:val="uk-UA" w:eastAsia="uk-UA"/>
        </w:rPr>
        <w:t xml:space="preserve">капітального ремонту  та технічного переоснащення  багатоквартирних </w:t>
      </w:r>
    </w:p>
    <w:p w:rsidR="002F502A" w:rsidRPr="008546BC" w:rsidRDefault="002F502A" w:rsidP="002F502A">
      <w:pPr>
        <w:pStyle w:val="a5"/>
        <w:shd w:val="clear" w:color="auto" w:fill="FFFFFF"/>
        <w:spacing w:line="235" w:lineRule="atLeast"/>
        <w:jc w:val="right"/>
        <w:rPr>
          <w:lang w:val="uk-UA" w:eastAsia="uk-UA"/>
        </w:rPr>
      </w:pPr>
      <w:r w:rsidRPr="008546BC">
        <w:rPr>
          <w:lang w:val="uk-UA" w:eastAsia="uk-UA"/>
        </w:rPr>
        <w:t xml:space="preserve">житлових будинків Обухівської міської територіальної  громади  </w:t>
      </w:r>
    </w:p>
    <w:p w:rsidR="002F502A" w:rsidRPr="002F502A" w:rsidRDefault="002F502A" w:rsidP="002F502A">
      <w:pPr>
        <w:pStyle w:val="a5"/>
        <w:shd w:val="clear" w:color="auto" w:fill="FFFFFF"/>
        <w:spacing w:line="235" w:lineRule="atLeast"/>
        <w:jc w:val="right"/>
        <w:rPr>
          <w:lang w:val="uk-UA" w:eastAsia="uk-UA"/>
        </w:rPr>
      </w:pPr>
      <w:r w:rsidRPr="008546BC">
        <w:rPr>
          <w:lang w:val="uk-UA" w:eastAsia="uk-UA"/>
        </w:rPr>
        <w:t>Обухівського району Київс</w:t>
      </w:r>
      <w:r>
        <w:rPr>
          <w:lang w:val="uk-UA" w:eastAsia="uk-UA"/>
        </w:rPr>
        <w:t xml:space="preserve">ької області на 2026–2028 роки </w:t>
      </w:r>
    </w:p>
    <w:p w:rsidR="002F502A" w:rsidRDefault="002F502A" w:rsidP="002F502A">
      <w:pPr>
        <w:pStyle w:val="a5"/>
        <w:shd w:val="clear" w:color="auto" w:fill="FFFFFF"/>
        <w:spacing w:line="235" w:lineRule="atLeast"/>
        <w:jc w:val="center"/>
        <w:rPr>
          <w:b/>
          <w:sz w:val="28"/>
          <w:szCs w:val="28"/>
          <w:lang w:val="uk-UA"/>
        </w:rPr>
      </w:pPr>
    </w:p>
    <w:p w:rsidR="002F502A" w:rsidRPr="00544357" w:rsidRDefault="002F502A" w:rsidP="002F502A">
      <w:pPr>
        <w:pStyle w:val="a5"/>
        <w:shd w:val="clear" w:color="auto" w:fill="FFFFFF"/>
        <w:spacing w:line="235" w:lineRule="atLeast"/>
        <w:jc w:val="center"/>
        <w:rPr>
          <w:b/>
          <w:sz w:val="28"/>
          <w:szCs w:val="28"/>
          <w:lang w:val="uk-UA"/>
        </w:rPr>
      </w:pPr>
      <w:r w:rsidRPr="00544357">
        <w:rPr>
          <w:b/>
          <w:sz w:val="28"/>
          <w:szCs w:val="28"/>
          <w:lang w:val="uk-UA"/>
        </w:rPr>
        <w:t>Кошторис</w:t>
      </w:r>
    </w:p>
    <w:p w:rsidR="002F502A" w:rsidRPr="00544357" w:rsidRDefault="002F502A" w:rsidP="002F502A">
      <w:pPr>
        <w:shd w:val="clear" w:color="auto" w:fill="FFFFFF"/>
        <w:ind w:left="284" w:firstLine="424"/>
        <w:jc w:val="center"/>
        <w:rPr>
          <w:b/>
          <w:color w:val="000000"/>
          <w:sz w:val="28"/>
          <w:szCs w:val="28"/>
          <w:lang w:val="uk-UA" w:eastAsia="uk-UA"/>
        </w:rPr>
      </w:pPr>
      <w:r w:rsidRPr="00544357">
        <w:rPr>
          <w:b/>
          <w:color w:val="000000"/>
          <w:sz w:val="28"/>
          <w:szCs w:val="28"/>
          <w:lang w:val="uk-UA" w:eastAsia="uk-UA"/>
        </w:rPr>
        <w:t xml:space="preserve">Програми </w:t>
      </w:r>
      <w:proofErr w:type="spellStart"/>
      <w:r w:rsidRPr="00544357">
        <w:rPr>
          <w:b/>
          <w:color w:val="000000"/>
          <w:sz w:val="28"/>
          <w:szCs w:val="28"/>
          <w:lang w:val="uk-UA" w:eastAsia="uk-UA"/>
        </w:rPr>
        <w:t>співфінансування</w:t>
      </w:r>
      <w:proofErr w:type="spellEnd"/>
      <w:r w:rsidRPr="00544357">
        <w:rPr>
          <w:b/>
          <w:color w:val="000000"/>
          <w:sz w:val="28"/>
          <w:szCs w:val="28"/>
          <w:lang w:val="uk-UA" w:eastAsia="uk-UA"/>
        </w:rPr>
        <w:t xml:space="preserve"> робіт з реконструкції, капітального ремонту та технічного переоснащення багатоквартирних житлових будинків Обухівської міський територіальної громади Обухівського району Київської області на 2026 – 2028 роки </w:t>
      </w:r>
    </w:p>
    <w:p w:rsidR="002F502A" w:rsidRPr="00544357" w:rsidRDefault="002F502A" w:rsidP="002F502A">
      <w:pPr>
        <w:shd w:val="clear" w:color="auto" w:fill="FFFFFF"/>
        <w:ind w:left="284" w:firstLine="424"/>
        <w:jc w:val="center"/>
        <w:rPr>
          <w:b/>
          <w:color w:val="000000"/>
          <w:sz w:val="28"/>
          <w:szCs w:val="28"/>
          <w:lang w:val="uk-UA" w:eastAsia="uk-UA"/>
        </w:rPr>
      </w:pPr>
      <w:r w:rsidRPr="00544357">
        <w:rPr>
          <w:b/>
          <w:color w:val="000000"/>
          <w:sz w:val="28"/>
          <w:szCs w:val="28"/>
          <w:lang w:val="uk-UA" w:eastAsia="uk-UA"/>
        </w:rPr>
        <w:t>на 2026 рік</w:t>
      </w:r>
    </w:p>
    <w:tbl>
      <w:tblPr>
        <w:tblW w:w="144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74"/>
        <w:gridCol w:w="1531"/>
        <w:gridCol w:w="1417"/>
        <w:gridCol w:w="1701"/>
        <w:gridCol w:w="2130"/>
      </w:tblGrid>
      <w:tr w:rsidR="002F502A" w:rsidRPr="008546BC" w:rsidTr="00F02AD9">
        <w:tc>
          <w:tcPr>
            <w:tcW w:w="709" w:type="dxa"/>
          </w:tcPr>
          <w:p w:rsidR="002F502A" w:rsidRPr="008546BC" w:rsidRDefault="002F502A" w:rsidP="00F02AD9">
            <w:pPr>
              <w:jc w:val="center"/>
              <w:rPr>
                <w:color w:val="000000"/>
                <w:lang w:val="uk-UA"/>
              </w:rPr>
            </w:pPr>
            <w:r w:rsidRPr="008546BC">
              <w:rPr>
                <w:color w:val="000000"/>
                <w:lang w:val="uk-UA"/>
              </w:rPr>
              <w:t>№</w:t>
            </w:r>
          </w:p>
          <w:p w:rsidR="002F502A" w:rsidRPr="008546BC" w:rsidRDefault="002F502A" w:rsidP="00F02AD9">
            <w:pPr>
              <w:jc w:val="center"/>
              <w:rPr>
                <w:color w:val="000000"/>
                <w:lang w:val="uk-UA"/>
              </w:rPr>
            </w:pPr>
            <w:r w:rsidRPr="008546BC">
              <w:rPr>
                <w:color w:val="000000"/>
                <w:lang w:val="uk-UA"/>
              </w:rPr>
              <w:t>з/п</w:t>
            </w:r>
          </w:p>
        </w:tc>
        <w:tc>
          <w:tcPr>
            <w:tcW w:w="6974" w:type="dxa"/>
          </w:tcPr>
          <w:p w:rsidR="002F502A" w:rsidRPr="008546BC" w:rsidRDefault="002F502A" w:rsidP="00F02AD9">
            <w:pPr>
              <w:jc w:val="center"/>
              <w:rPr>
                <w:color w:val="000000"/>
                <w:lang w:val="uk-UA"/>
              </w:rPr>
            </w:pPr>
            <w:proofErr w:type="spellStart"/>
            <w:r w:rsidRPr="008546BC">
              <w:rPr>
                <w:color w:val="000000"/>
              </w:rPr>
              <w:t>Перелік</w:t>
            </w:r>
            <w:proofErr w:type="spellEnd"/>
            <w:r w:rsidRPr="008546BC">
              <w:rPr>
                <w:color w:val="000000"/>
              </w:rPr>
              <w:t xml:space="preserve"> </w:t>
            </w:r>
            <w:proofErr w:type="gramStart"/>
            <w:r w:rsidRPr="008546BC">
              <w:rPr>
                <w:color w:val="000000"/>
              </w:rPr>
              <w:t>об̓</w:t>
            </w:r>
            <w:r w:rsidRPr="008546BC">
              <w:rPr>
                <w:color w:val="000000"/>
                <w:lang w:val="uk-UA"/>
              </w:rPr>
              <w:t>’</w:t>
            </w:r>
            <w:proofErr w:type="spellStart"/>
            <w:r w:rsidRPr="008546BC">
              <w:rPr>
                <w:color w:val="000000"/>
              </w:rPr>
              <w:t>єктів</w:t>
            </w:r>
            <w:proofErr w:type="spellEnd"/>
            <w:r w:rsidRPr="008546BC">
              <w:rPr>
                <w:color w:val="000000"/>
              </w:rPr>
              <w:t xml:space="preserve">  та</w:t>
            </w:r>
            <w:proofErr w:type="gramEnd"/>
            <w:r w:rsidRPr="008546BC">
              <w:rPr>
                <w:color w:val="000000"/>
              </w:rPr>
              <w:t xml:space="preserve"> </w:t>
            </w:r>
            <w:proofErr w:type="spellStart"/>
            <w:r w:rsidRPr="008546BC">
              <w:rPr>
                <w:color w:val="000000"/>
              </w:rPr>
              <w:t>заходів</w:t>
            </w:r>
            <w:proofErr w:type="spellEnd"/>
            <w:r w:rsidRPr="008546BC">
              <w:rPr>
                <w:color w:val="000000"/>
              </w:rPr>
              <w:t xml:space="preserve"> </w:t>
            </w:r>
            <w:proofErr w:type="spellStart"/>
            <w:r w:rsidRPr="008546BC">
              <w:rPr>
                <w:color w:val="000000"/>
              </w:rPr>
              <w:t>Програми</w:t>
            </w:r>
            <w:proofErr w:type="spellEnd"/>
          </w:p>
        </w:tc>
        <w:tc>
          <w:tcPr>
            <w:tcW w:w="1531" w:type="dxa"/>
          </w:tcPr>
          <w:p w:rsidR="002F502A" w:rsidRPr="008546BC" w:rsidRDefault="002F502A" w:rsidP="00F02AD9">
            <w:pPr>
              <w:jc w:val="center"/>
              <w:rPr>
                <w:color w:val="000000"/>
              </w:rPr>
            </w:pPr>
            <w:proofErr w:type="spellStart"/>
            <w:r w:rsidRPr="008546BC">
              <w:rPr>
                <w:color w:val="000000"/>
              </w:rPr>
              <w:t>Кошторисна</w:t>
            </w:r>
            <w:proofErr w:type="spellEnd"/>
            <w:r w:rsidRPr="008546BC">
              <w:rPr>
                <w:color w:val="000000"/>
              </w:rPr>
              <w:t xml:space="preserve"> </w:t>
            </w:r>
            <w:proofErr w:type="spellStart"/>
            <w:r w:rsidRPr="008546BC">
              <w:rPr>
                <w:color w:val="000000"/>
              </w:rPr>
              <w:t>вартість</w:t>
            </w:r>
            <w:proofErr w:type="spellEnd"/>
            <w:r w:rsidRPr="008546BC">
              <w:rPr>
                <w:color w:val="000000"/>
              </w:rPr>
              <w:t>,</w:t>
            </w:r>
          </w:p>
          <w:p w:rsidR="002F502A" w:rsidRPr="008546BC" w:rsidRDefault="002F502A" w:rsidP="00F02AD9">
            <w:pPr>
              <w:jc w:val="center"/>
              <w:rPr>
                <w:color w:val="000000"/>
              </w:rPr>
            </w:pPr>
            <w:proofErr w:type="spellStart"/>
            <w:r w:rsidRPr="008546BC">
              <w:rPr>
                <w:color w:val="000000"/>
              </w:rPr>
              <w:t>тис.грн</w:t>
            </w:r>
            <w:proofErr w:type="spellEnd"/>
          </w:p>
          <w:p w:rsidR="002F502A" w:rsidRPr="008546BC" w:rsidRDefault="002F502A" w:rsidP="00F02AD9">
            <w:pPr>
              <w:jc w:val="center"/>
              <w:rPr>
                <w:color w:val="000000"/>
                <w:lang w:val="uk-UA"/>
              </w:rPr>
            </w:pPr>
          </w:p>
        </w:tc>
        <w:tc>
          <w:tcPr>
            <w:tcW w:w="1417" w:type="dxa"/>
          </w:tcPr>
          <w:p w:rsidR="002F502A" w:rsidRPr="008546BC" w:rsidRDefault="002F502A" w:rsidP="00F02AD9">
            <w:pPr>
              <w:jc w:val="center"/>
              <w:rPr>
                <w:color w:val="000000"/>
              </w:rPr>
            </w:pPr>
            <w:r w:rsidRPr="008546BC">
              <w:rPr>
                <w:color w:val="000000"/>
              </w:rPr>
              <w:t xml:space="preserve">Сума </w:t>
            </w:r>
            <w:proofErr w:type="spellStart"/>
            <w:r w:rsidRPr="008546BC">
              <w:rPr>
                <w:color w:val="000000"/>
              </w:rPr>
              <w:t>співфінансування</w:t>
            </w:r>
            <w:proofErr w:type="spellEnd"/>
            <w:r w:rsidRPr="008546BC">
              <w:rPr>
                <w:color w:val="000000"/>
              </w:rPr>
              <w:t xml:space="preserve"> з </w:t>
            </w:r>
            <w:proofErr w:type="spellStart"/>
            <w:r w:rsidRPr="008546BC">
              <w:rPr>
                <w:color w:val="000000"/>
              </w:rPr>
              <w:t>міського</w:t>
            </w:r>
            <w:proofErr w:type="spellEnd"/>
            <w:r w:rsidRPr="008546BC">
              <w:rPr>
                <w:color w:val="000000"/>
              </w:rPr>
              <w:t xml:space="preserve"> бюджету</w:t>
            </w:r>
          </w:p>
          <w:p w:rsidR="002F502A" w:rsidRPr="008546BC" w:rsidRDefault="002F502A" w:rsidP="00F02AD9">
            <w:pPr>
              <w:jc w:val="center"/>
              <w:rPr>
                <w:color w:val="000000"/>
              </w:rPr>
            </w:pPr>
            <w:r w:rsidRPr="008546BC">
              <w:rPr>
                <w:color w:val="000000"/>
              </w:rPr>
              <w:t>на 202</w:t>
            </w:r>
            <w:r w:rsidRPr="008546BC">
              <w:rPr>
                <w:color w:val="000000"/>
                <w:lang w:val="uk-UA"/>
              </w:rPr>
              <w:t>6</w:t>
            </w:r>
            <w:r w:rsidRPr="008546BC">
              <w:rPr>
                <w:color w:val="000000"/>
              </w:rPr>
              <w:t xml:space="preserve"> </w:t>
            </w:r>
            <w:proofErr w:type="spellStart"/>
            <w:r w:rsidRPr="008546BC">
              <w:rPr>
                <w:color w:val="000000"/>
              </w:rPr>
              <w:t>рік</w:t>
            </w:r>
            <w:proofErr w:type="spellEnd"/>
            <w:r w:rsidRPr="008546BC">
              <w:rPr>
                <w:color w:val="000000"/>
              </w:rPr>
              <w:t>,</w:t>
            </w:r>
          </w:p>
          <w:p w:rsidR="002F502A" w:rsidRPr="008546BC" w:rsidRDefault="002F502A" w:rsidP="00F02AD9">
            <w:pPr>
              <w:jc w:val="center"/>
              <w:rPr>
                <w:color w:val="000000"/>
                <w:lang w:val="uk-UA"/>
              </w:rPr>
            </w:pPr>
            <w:proofErr w:type="spellStart"/>
            <w:r w:rsidRPr="008546BC">
              <w:rPr>
                <w:color w:val="000000"/>
              </w:rPr>
              <w:t>тис.грн</w:t>
            </w:r>
            <w:proofErr w:type="spellEnd"/>
          </w:p>
        </w:tc>
        <w:tc>
          <w:tcPr>
            <w:tcW w:w="1701" w:type="dxa"/>
          </w:tcPr>
          <w:p w:rsidR="002F502A" w:rsidRPr="008546BC" w:rsidRDefault="002F502A" w:rsidP="00F02AD9">
            <w:pPr>
              <w:jc w:val="center"/>
              <w:rPr>
                <w:color w:val="000000"/>
              </w:rPr>
            </w:pPr>
            <w:r w:rsidRPr="008546BC">
              <w:rPr>
                <w:color w:val="000000"/>
              </w:rPr>
              <w:t xml:space="preserve">Сума </w:t>
            </w:r>
            <w:proofErr w:type="spellStart"/>
            <w:r w:rsidRPr="008546BC">
              <w:rPr>
                <w:color w:val="000000"/>
              </w:rPr>
              <w:t>співфінансування</w:t>
            </w:r>
            <w:proofErr w:type="spellEnd"/>
            <w:r w:rsidRPr="008546BC">
              <w:rPr>
                <w:color w:val="000000"/>
              </w:rPr>
              <w:t xml:space="preserve"> </w:t>
            </w:r>
            <w:proofErr w:type="spellStart"/>
            <w:r w:rsidRPr="008546BC">
              <w:rPr>
                <w:color w:val="000000"/>
              </w:rPr>
              <w:t>співвласників</w:t>
            </w:r>
            <w:proofErr w:type="spellEnd"/>
            <w:r w:rsidRPr="008546BC">
              <w:rPr>
                <w:color w:val="000000"/>
              </w:rPr>
              <w:t xml:space="preserve"> </w:t>
            </w:r>
            <w:proofErr w:type="spellStart"/>
            <w:r w:rsidRPr="008546BC">
              <w:rPr>
                <w:color w:val="000000"/>
              </w:rPr>
              <w:t>житлових</w:t>
            </w:r>
            <w:proofErr w:type="spellEnd"/>
            <w:r w:rsidRPr="008546BC">
              <w:rPr>
                <w:color w:val="000000"/>
              </w:rPr>
              <w:t xml:space="preserve"> </w:t>
            </w:r>
            <w:proofErr w:type="spellStart"/>
            <w:r w:rsidRPr="008546BC">
              <w:rPr>
                <w:color w:val="000000"/>
              </w:rPr>
              <w:t>будинків</w:t>
            </w:r>
            <w:proofErr w:type="spellEnd"/>
          </w:p>
          <w:p w:rsidR="002F502A" w:rsidRPr="008546BC" w:rsidRDefault="002F502A" w:rsidP="00F02AD9">
            <w:pPr>
              <w:jc w:val="center"/>
              <w:rPr>
                <w:color w:val="000000"/>
              </w:rPr>
            </w:pPr>
            <w:r w:rsidRPr="008546BC">
              <w:rPr>
                <w:color w:val="000000"/>
              </w:rPr>
              <w:t>на 202</w:t>
            </w:r>
            <w:r w:rsidRPr="008546BC">
              <w:rPr>
                <w:color w:val="000000"/>
                <w:lang w:val="uk-UA"/>
              </w:rPr>
              <w:t>6</w:t>
            </w:r>
            <w:r w:rsidRPr="008546BC">
              <w:rPr>
                <w:color w:val="000000"/>
              </w:rPr>
              <w:t xml:space="preserve"> </w:t>
            </w:r>
            <w:proofErr w:type="spellStart"/>
            <w:r w:rsidRPr="008546BC">
              <w:rPr>
                <w:color w:val="000000"/>
              </w:rPr>
              <w:t>рік</w:t>
            </w:r>
            <w:proofErr w:type="spellEnd"/>
            <w:r w:rsidRPr="008546BC">
              <w:rPr>
                <w:color w:val="000000"/>
              </w:rPr>
              <w:t>,</w:t>
            </w:r>
          </w:p>
          <w:p w:rsidR="002F502A" w:rsidRPr="008546BC" w:rsidRDefault="002F502A" w:rsidP="00F02AD9">
            <w:pPr>
              <w:jc w:val="center"/>
              <w:rPr>
                <w:color w:val="000000"/>
                <w:lang w:val="uk-UA"/>
              </w:rPr>
            </w:pPr>
            <w:proofErr w:type="spellStart"/>
            <w:r w:rsidRPr="008546BC">
              <w:rPr>
                <w:color w:val="000000"/>
              </w:rPr>
              <w:t>тис.грн</w:t>
            </w:r>
            <w:proofErr w:type="spellEnd"/>
          </w:p>
        </w:tc>
        <w:tc>
          <w:tcPr>
            <w:tcW w:w="2130" w:type="dxa"/>
          </w:tcPr>
          <w:p w:rsidR="002F502A" w:rsidRPr="008546BC" w:rsidRDefault="002F502A" w:rsidP="00F02AD9">
            <w:pPr>
              <w:jc w:val="center"/>
              <w:rPr>
                <w:color w:val="000000"/>
              </w:rPr>
            </w:pPr>
            <w:r w:rsidRPr="008546BC">
              <w:rPr>
                <w:color w:val="000000"/>
                <w:lang w:val="uk-UA"/>
              </w:rPr>
              <w:t>Р</w:t>
            </w:r>
            <w:proofErr w:type="spellStart"/>
            <w:r w:rsidRPr="008546BC">
              <w:rPr>
                <w:color w:val="000000"/>
              </w:rPr>
              <w:t>озпорядник</w:t>
            </w:r>
            <w:proofErr w:type="spellEnd"/>
            <w:r w:rsidRPr="008546BC">
              <w:rPr>
                <w:color w:val="000000"/>
              </w:rPr>
              <w:t>/</w:t>
            </w:r>
          </w:p>
          <w:p w:rsidR="002F502A" w:rsidRPr="008546BC" w:rsidRDefault="002F502A" w:rsidP="00F02AD9">
            <w:pPr>
              <w:jc w:val="center"/>
              <w:rPr>
                <w:color w:val="000000"/>
                <w:lang w:val="uk-UA"/>
              </w:rPr>
            </w:pPr>
            <w:proofErr w:type="spellStart"/>
            <w:r w:rsidRPr="008546BC">
              <w:rPr>
                <w:color w:val="000000"/>
              </w:rPr>
              <w:t>одержувач</w:t>
            </w:r>
            <w:proofErr w:type="spellEnd"/>
            <w:r w:rsidRPr="008546BC">
              <w:rPr>
                <w:color w:val="000000"/>
              </w:rPr>
              <w:t xml:space="preserve"> </w:t>
            </w:r>
            <w:proofErr w:type="spellStart"/>
            <w:r w:rsidRPr="008546BC">
              <w:rPr>
                <w:color w:val="000000"/>
              </w:rPr>
              <w:t>бюджетних</w:t>
            </w:r>
            <w:proofErr w:type="spellEnd"/>
            <w:r w:rsidRPr="008546BC">
              <w:rPr>
                <w:color w:val="000000"/>
              </w:rPr>
              <w:t xml:space="preserve"> </w:t>
            </w:r>
            <w:proofErr w:type="spellStart"/>
            <w:r w:rsidRPr="008546BC">
              <w:rPr>
                <w:color w:val="000000"/>
              </w:rPr>
              <w:t>коштів</w:t>
            </w:r>
            <w:proofErr w:type="spellEnd"/>
            <w:r w:rsidRPr="008546BC">
              <w:rPr>
                <w:color w:val="000000"/>
              </w:rPr>
              <w:t xml:space="preserve"> </w:t>
            </w:r>
            <w:proofErr w:type="spellStart"/>
            <w:r w:rsidRPr="008546BC">
              <w:rPr>
                <w:color w:val="000000"/>
              </w:rPr>
              <w:t>нижчого</w:t>
            </w:r>
            <w:proofErr w:type="spellEnd"/>
            <w:r w:rsidRPr="008546BC">
              <w:rPr>
                <w:color w:val="000000"/>
              </w:rPr>
              <w:t xml:space="preserve"> </w:t>
            </w:r>
            <w:proofErr w:type="spellStart"/>
            <w:r w:rsidRPr="008546BC">
              <w:rPr>
                <w:color w:val="000000"/>
              </w:rPr>
              <w:t>рівня</w:t>
            </w:r>
            <w:proofErr w:type="spellEnd"/>
            <w:r w:rsidRPr="008546BC">
              <w:rPr>
                <w:color w:val="000000"/>
              </w:rPr>
              <w:t xml:space="preserve"> (</w:t>
            </w:r>
            <w:proofErr w:type="spellStart"/>
            <w:r w:rsidRPr="008546BC">
              <w:rPr>
                <w:color w:val="000000"/>
              </w:rPr>
              <w:t>уповноважений</w:t>
            </w:r>
            <w:proofErr w:type="spellEnd"/>
            <w:r w:rsidRPr="008546BC">
              <w:rPr>
                <w:color w:val="000000"/>
              </w:rPr>
              <w:t xml:space="preserve"> </w:t>
            </w:r>
            <w:proofErr w:type="spellStart"/>
            <w:r w:rsidRPr="008546BC">
              <w:rPr>
                <w:color w:val="000000"/>
              </w:rPr>
              <w:t>представник</w:t>
            </w:r>
            <w:proofErr w:type="spellEnd"/>
            <w:r w:rsidRPr="008546BC">
              <w:rPr>
                <w:color w:val="000000"/>
              </w:rPr>
              <w:t xml:space="preserve"> </w:t>
            </w:r>
            <w:proofErr w:type="spellStart"/>
            <w:r w:rsidRPr="008546BC">
              <w:rPr>
                <w:color w:val="000000"/>
              </w:rPr>
              <w:t>Співвласників</w:t>
            </w:r>
            <w:proofErr w:type="spellEnd"/>
            <w:r w:rsidRPr="008546BC">
              <w:rPr>
                <w:color w:val="000000"/>
              </w:rPr>
              <w:t>)</w:t>
            </w:r>
          </w:p>
        </w:tc>
      </w:tr>
      <w:tr w:rsidR="002F502A" w:rsidRPr="008546BC" w:rsidTr="00F02AD9">
        <w:tc>
          <w:tcPr>
            <w:tcW w:w="709" w:type="dxa"/>
          </w:tcPr>
          <w:p w:rsidR="002F502A" w:rsidRPr="008546BC" w:rsidRDefault="002F502A" w:rsidP="00F02AD9">
            <w:pPr>
              <w:jc w:val="center"/>
              <w:rPr>
                <w:color w:val="000000"/>
                <w:lang w:val="uk-UA"/>
              </w:rPr>
            </w:pPr>
            <w:r w:rsidRPr="008546BC">
              <w:rPr>
                <w:color w:val="000000"/>
                <w:lang w:val="uk-UA"/>
              </w:rPr>
              <w:t>1</w:t>
            </w:r>
          </w:p>
        </w:tc>
        <w:tc>
          <w:tcPr>
            <w:tcW w:w="6974" w:type="dxa"/>
          </w:tcPr>
          <w:p w:rsidR="002F502A" w:rsidRPr="008546BC" w:rsidRDefault="002F502A" w:rsidP="00F02AD9">
            <w:pPr>
              <w:jc w:val="center"/>
              <w:rPr>
                <w:color w:val="000000"/>
                <w:lang w:val="uk-UA"/>
              </w:rPr>
            </w:pPr>
            <w:r w:rsidRPr="008546BC">
              <w:rPr>
                <w:color w:val="000000"/>
                <w:lang w:val="uk-UA"/>
              </w:rPr>
              <w:t>2</w:t>
            </w:r>
          </w:p>
        </w:tc>
        <w:tc>
          <w:tcPr>
            <w:tcW w:w="1531" w:type="dxa"/>
          </w:tcPr>
          <w:p w:rsidR="002F502A" w:rsidRPr="008546BC" w:rsidRDefault="002F502A" w:rsidP="00F02AD9">
            <w:pPr>
              <w:jc w:val="center"/>
              <w:rPr>
                <w:color w:val="000000"/>
                <w:lang w:val="uk-UA"/>
              </w:rPr>
            </w:pPr>
            <w:r w:rsidRPr="008546BC">
              <w:rPr>
                <w:color w:val="000000"/>
                <w:lang w:val="uk-UA"/>
              </w:rPr>
              <w:t>3</w:t>
            </w:r>
          </w:p>
        </w:tc>
        <w:tc>
          <w:tcPr>
            <w:tcW w:w="1417" w:type="dxa"/>
          </w:tcPr>
          <w:p w:rsidR="002F502A" w:rsidRPr="008546BC" w:rsidRDefault="002F502A" w:rsidP="00F02AD9">
            <w:pPr>
              <w:jc w:val="center"/>
              <w:rPr>
                <w:color w:val="000000"/>
                <w:lang w:val="uk-UA"/>
              </w:rPr>
            </w:pPr>
            <w:r w:rsidRPr="008546BC">
              <w:rPr>
                <w:color w:val="000000"/>
                <w:lang w:val="uk-UA"/>
              </w:rPr>
              <w:t>4</w:t>
            </w:r>
          </w:p>
        </w:tc>
        <w:tc>
          <w:tcPr>
            <w:tcW w:w="1701" w:type="dxa"/>
          </w:tcPr>
          <w:p w:rsidR="002F502A" w:rsidRPr="008546BC" w:rsidRDefault="002F502A" w:rsidP="00F02AD9">
            <w:pPr>
              <w:jc w:val="center"/>
              <w:rPr>
                <w:color w:val="000000"/>
                <w:lang w:val="uk-UA"/>
              </w:rPr>
            </w:pPr>
            <w:r w:rsidRPr="008546BC">
              <w:rPr>
                <w:color w:val="000000"/>
                <w:lang w:val="uk-UA"/>
              </w:rPr>
              <w:t>5</w:t>
            </w:r>
          </w:p>
        </w:tc>
        <w:tc>
          <w:tcPr>
            <w:tcW w:w="2130" w:type="dxa"/>
          </w:tcPr>
          <w:p w:rsidR="002F502A" w:rsidRPr="008546BC" w:rsidRDefault="002F502A" w:rsidP="00F02AD9">
            <w:pPr>
              <w:jc w:val="center"/>
              <w:rPr>
                <w:color w:val="000000"/>
                <w:lang w:val="uk-UA"/>
              </w:rPr>
            </w:pPr>
            <w:r w:rsidRPr="008546BC">
              <w:rPr>
                <w:color w:val="000000"/>
                <w:lang w:val="uk-UA"/>
              </w:rPr>
              <w:t>6</w:t>
            </w:r>
          </w:p>
        </w:tc>
      </w:tr>
      <w:tr w:rsidR="002F502A" w:rsidRPr="008546BC" w:rsidTr="00F02AD9">
        <w:tc>
          <w:tcPr>
            <w:tcW w:w="709" w:type="dxa"/>
          </w:tcPr>
          <w:p w:rsidR="002F502A" w:rsidRPr="008546BC" w:rsidRDefault="002F502A" w:rsidP="00F02AD9">
            <w:pPr>
              <w:jc w:val="center"/>
              <w:rPr>
                <w:color w:val="000000"/>
                <w:lang w:val="uk-UA"/>
              </w:rPr>
            </w:pPr>
            <w:r w:rsidRPr="008546BC">
              <w:rPr>
                <w:color w:val="000000"/>
                <w:lang w:val="uk-UA"/>
              </w:rPr>
              <w:t>1</w:t>
            </w:r>
          </w:p>
        </w:tc>
        <w:tc>
          <w:tcPr>
            <w:tcW w:w="6974" w:type="dxa"/>
          </w:tcPr>
          <w:p w:rsidR="002F502A" w:rsidRPr="008546BC" w:rsidRDefault="002F502A" w:rsidP="00F02AD9">
            <w:pPr>
              <w:jc w:val="both"/>
              <w:rPr>
                <w:spacing w:val="-5"/>
                <w:lang w:val="uk-UA"/>
              </w:rPr>
            </w:pPr>
            <w:r w:rsidRPr="008546BC">
              <w:rPr>
                <w:lang w:val="uk-UA"/>
              </w:rPr>
              <w:t>«</w:t>
            </w:r>
            <w:r w:rsidRPr="008546BC">
              <w:rPr>
                <w:spacing w:val="-5"/>
                <w:lang w:val="uk-UA"/>
              </w:rPr>
              <w:t xml:space="preserve">Капітальний ремонт ліфта в житловому будинку за </w:t>
            </w:r>
            <w:proofErr w:type="spellStart"/>
            <w:r w:rsidRPr="008546BC">
              <w:rPr>
                <w:spacing w:val="-5"/>
                <w:lang w:val="uk-UA"/>
              </w:rPr>
              <w:t>адресою</w:t>
            </w:r>
            <w:proofErr w:type="spellEnd"/>
            <w:r w:rsidRPr="008546BC">
              <w:rPr>
                <w:spacing w:val="-5"/>
                <w:lang w:val="uk-UA"/>
              </w:rPr>
              <w:t xml:space="preserve"> : </w:t>
            </w:r>
            <w:proofErr w:type="spellStart"/>
            <w:r w:rsidRPr="008546BC">
              <w:rPr>
                <w:spacing w:val="-5"/>
                <w:lang w:val="uk-UA"/>
              </w:rPr>
              <w:t>м.Обухів</w:t>
            </w:r>
            <w:proofErr w:type="spellEnd"/>
            <w:r w:rsidRPr="008546BC">
              <w:rPr>
                <w:spacing w:val="-5"/>
                <w:lang w:val="uk-UA"/>
              </w:rPr>
              <w:t xml:space="preserve"> , вул.8 Березня 52, 1 п., реєстр № 23853 , в/п 400, зуп.8, </w:t>
            </w:r>
            <w:proofErr w:type="spellStart"/>
            <w:r w:rsidRPr="008546BC">
              <w:rPr>
                <w:spacing w:val="-5"/>
                <w:lang w:val="uk-UA"/>
              </w:rPr>
              <w:t>шв</w:t>
            </w:r>
            <w:proofErr w:type="spellEnd"/>
            <w:r w:rsidRPr="008546BC">
              <w:rPr>
                <w:spacing w:val="-5"/>
                <w:lang w:val="uk-UA"/>
              </w:rPr>
              <w:t>. 0,71 м/с, Обухівський р-н, Київська обл.»</w:t>
            </w:r>
          </w:p>
        </w:tc>
        <w:tc>
          <w:tcPr>
            <w:tcW w:w="1531" w:type="dxa"/>
            <w:vAlign w:val="center"/>
          </w:tcPr>
          <w:p w:rsidR="002F502A" w:rsidRPr="008546BC" w:rsidRDefault="002F502A" w:rsidP="00F02AD9">
            <w:pPr>
              <w:jc w:val="center"/>
              <w:rPr>
                <w:spacing w:val="-5"/>
                <w:lang w:val="uk-UA"/>
              </w:rPr>
            </w:pPr>
          </w:p>
          <w:p w:rsidR="002F502A" w:rsidRPr="008546BC" w:rsidRDefault="002F502A" w:rsidP="00F02AD9">
            <w:pPr>
              <w:jc w:val="center"/>
              <w:rPr>
                <w:spacing w:val="-5"/>
                <w:lang w:val="uk-UA"/>
              </w:rPr>
            </w:pPr>
            <w:r w:rsidRPr="008546BC">
              <w:rPr>
                <w:spacing w:val="-5"/>
                <w:lang w:val="uk-UA"/>
              </w:rPr>
              <w:t>193,49</w:t>
            </w:r>
          </w:p>
        </w:tc>
        <w:tc>
          <w:tcPr>
            <w:tcW w:w="1417" w:type="dxa"/>
            <w:vAlign w:val="center"/>
          </w:tcPr>
          <w:p w:rsidR="002F502A" w:rsidRPr="008546BC" w:rsidRDefault="002F502A" w:rsidP="00F02AD9">
            <w:pPr>
              <w:jc w:val="center"/>
              <w:rPr>
                <w:lang w:val="uk-UA"/>
              </w:rPr>
            </w:pPr>
          </w:p>
          <w:p w:rsidR="002F502A" w:rsidRPr="008546BC" w:rsidRDefault="002F502A" w:rsidP="00F02AD9">
            <w:pPr>
              <w:jc w:val="center"/>
              <w:rPr>
                <w:lang w:val="uk-UA"/>
              </w:rPr>
            </w:pPr>
            <w:r w:rsidRPr="008546BC">
              <w:rPr>
                <w:lang w:val="uk-UA"/>
              </w:rPr>
              <w:t>174,14</w:t>
            </w:r>
          </w:p>
        </w:tc>
        <w:tc>
          <w:tcPr>
            <w:tcW w:w="1701" w:type="dxa"/>
          </w:tcPr>
          <w:p w:rsidR="002F502A" w:rsidRPr="008546BC" w:rsidRDefault="002F502A" w:rsidP="00F02AD9">
            <w:pPr>
              <w:jc w:val="center"/>
              <w:rPr>
                <w:spacing w:val="-5"/>
                <w:lang w:val="uk-UA"/>
              </w:rPr>
            </w:pPr>
          </w:p>
          <w:p w:rsidR="002F502A" w:rsidRPr="008546BC" w:rsidRDefault="002F502A" w:rsidP="00F02AD9">
            <w:pPr>
              <w:jc w:val="center"/>
              <w:rPr>
                <w:spacing w:val="-5"/>
                <w:lang w:val="uk-UA"/>
              </w:rPr>
            </w:pPr>
          </w:p>
          <w:p w:rsidR="002F502A" w:rsidRPr="008546BC" w:rsidRDefault="002F502A" w:rsidP="00F02AD9">
            <w:pPr>
              <w:jc w:val="center"/>
              <w:rPr>
                <w:spacing w:val="-5"/>
                <w:lang w:val="uk-UA"/>
              </w:rPr>
            </w:pPr>
            <w:r w:rsidRPr="008546BC">
              <w:rPr>
                <w:spacing w:val="-5"/>
                <w:lang w:val="uk-UA"/>
              </w:rPr>
              <w:t>19,35</w:t>
            </w:r>
          </w:p>
        </w:tc>
        <w:tc>
          <w:tcPr>
            <w:tcW w:w="2130" w:type="dxa"/>
            <w:vAlign w:val="center"/>
          </w:tcPr>
          <w:p w:rsidR="002F502A" w:rsidRPr="008546BC" w:rsidRDefault="002F502A" w:rsidP="00F02AD9">
            <w:pPr>
              <w:jc w:val="center"/>
              <w:rPr>
                <w:color w:val="000000"/>
                <w:lang w:val="uk-UA"/>
              </w:rPr>
            </w:pPr>
            <w:r w:rsidRPr="008546BC">
              <w:rPr>
                <w:color w:val="000000"/>
                <w:lang w:val="uk-UA"/>
              </w:rPr>
              <w:t>ТОВ «Міський житловий центр»</w:t>
            </w:r>
          </w:p>
        </w:tc>
      </w:tr>
      <w:tr w:rsidR="002F502A" w:rsidRPr="006C5BF6" w:rsidTr="00F02AD9">
        <w:tc>
          <w:tcPr>
            <w:tcW w:w="709" w:type="dxa"/>
          </w:tcPr>
          <w:p w:rsidR="002F502A" w:rsidRPr="008546BC" w:rsidRDefault="002F502A" w:rsidP="00F02AD9">
            <w:pPr>
              <w:jc w:val="center"/>
              <w:rPr>
                <w:color w:val="000000"/>
                <w:lang w:val="uk-UA"/>
              </w:rPr>
            </w:pPr>
            <w:r>
              <w:rPr>
                <w:color w:val="000000"/>
                <w:lang w:val="uk-UA"/>
              </w:rPr>
              <w:t>2</w:t>
            </w:r>
          </w:p>
        </w:tc>
        <w:tc>
          <w:tcPr>
            <w:tcW w:w="6974" w:type="dxa"/>
          </w:tcPr>
          <w:p w:rsidR="002F502A" w:rsidRPr="008546BC" w:rsidRDefault="002F502A" w:rsidP="00F02AD9">
            <w:pPr>
              <w:jc w:val="both"/>
              <w:rPr>
                <w:lang w:val="uk-UA"/>
              </w:rPr>
            </w:pPr>
            <w:r>
              <w:rPr>
                <w:lang w:val="uk-UA"/>
              </w:rPr>
              <w:t xml:space="preserve">Капітальний ремонт ліфтів в житловому будинку за </w:t>
            </w:r>
            <w:proofErr w:type="spellStart"/>
            <w:r>
              <w:rPr>
                <w:lang w:val="uk-UA"/>
              </w:rPr>
              <w:t>адресою</w:t>
            </w:r>
            <w:proofErr w:type="spellEnd"/>
            <w:r>
              <w:rPr>
                <w:lang w:val="uk-UA"/>
              </w:rPr>
              <w:t xml:space="preserve"> </w:t>
            </w:r>
            <w:proofErr w:type="spellStart"/>
            <w:r>
              <w:rPr>
                <w:lang w:val="uk-UA"/>
              </w:rPr>
              <w:t>м.Обухів</w:t>
            </w:r>
            <w:proofErr w:type="spellEnd"/>
            <w:r>
              <w:rPr>
                <w:lang w:val="uk-UA"/>
              </w:rPr>
              <w:t xml:space="preserve">, вул. Академічна, 22 (1,2,3 п.), реєстр №22547 (1п.), реєстр №22548 (2п.), реєстр №225449 (3п.), в/п 400, </w:t>
            </w:r>
            <w:proofErr w:type="spellStart"/>
            <w:r>
              <w:rPr>
                <w:lang w:val="uk-UA"/>
              </w:rPr>
              <w:t>зуп</w:t>
            </w:r>
            <w:proofErr w:type="spellEnd"/>
            <w:r>
              <w:rPr>
                <w:lang w:val="uk-UA"/>
              </w:rPr>
              <w:t xml:space="preserve">. 9 </w:t>
            </w:r>
            <w:proofErr w:type="spellStart"/>
            <w:r>
              <w:rPr>
                <w:lang w:val="uk-UA"/>
              </w:rPr>
              <w:t>шв</w:t>
            </w:r>
            <w:proofErr w:type="spellEnd"/>
            <w:r>
              <w:rPr>
                <w:lang w:val="uk-UA"/>
              </w:rPr>
              <w:t>. 0,71 м/с, Обухівський р-н, Київська обл.</w:t>
            </w:r>
          </w:p>
        </w:tc>
        <w:tc>
          <w:tcPr>
            <w:tcW w:w="1531" w:type="dxa"/>
            <w:vAlign w:val="center"/>
          </w:tcPr>
          <w:p w:rsidR="002F502A" w:rsidRPr="00A5663A" w:rsidRDefault="00A5663A" w:rsidP="00F02AD9">
            <w:pPr>
              <w:jc w:val="center"/>
              <w:rPr>
                <w:spacing w:val="-5"/>
                <w:lang w:val="en-US"/>
              </w:rPr>
            </w:pPr>
            <w:r>
              <w:rPr>
                <w:spacing w:val="-5"/>
                <w:lang w:val="uk-UA"/>
              </w:rPr>
              <w:t>60,</w:t>
            </w:r>
            <w:r>
              <w:rPr>
                <w:spacing w:val="-5"/>
                <w:lang w:val="en-US"/>
              </w:rPr>
              <w:t>97</w:t>
            </w:r>
          </w:p>
        </w:tc>
        <w:tc>
          <w:tcPr>
            <w:tcW w:w="1417" w:type="dxa"/>
            <w:vAlign w:val="center"/>
          </w:tcPr>
          <w:p w:rsidR="002F502A" w:rsidRPr="008546BC" w:rsidRDefault="00A5663A" w:rsidP="00F02AD9">
            <w:pPr>
              <w:jc w:val="center"/>
              <w:rPr>
                <w:lang w:val="uk-UA"/>
              </w:rPr>
            </w:pPr>
            <w:r>
              <w:rPr>
                <w:lang w:val="uk-UA"/>
              </w:rPr>
              <w:t>54,87</w:t>
            </w:r>
          </w:p>
        </w:tc>
        <w:tc>
          <w:tcPr>
            <w:tcW w:w="1701" w:type="dxa"/>
          </w:tcPr>
          <w:p w:rsidR="002F502A" w:rsidRDefault="002F502A" w:rsidP="00F02AD9">
            <w:pPr>
              <w:jc w:val="center"/>
              <w:rPr>
                <w:spacing w:val="-5"/>
                <w:lang w:val="uk-UA"/>
              </w:rPr>
            </w:pPr>
          </w:p>
          <w:p w:rsidR="002F502A" w:rsidRDefault="002F502A" w:rsidP="00F02AD9">
            <w:pPr>
              <w:rPr>
                <w:spacing w:val="-5"/>
                <w:lang w:val="uk-UA"/>
              </w:rPr>
            </w:pPr>
            <w:r>
              <w:rPr>
                <w:spacing w:val="-5"/>
                <w:lang w:val="uk-UA"/>
              </w:rPr>
              <w:t xml:space="preserve">    </w:t>
            </w:r>
          </w:p>
          <w:p w:rsidR="002F502A" w:rsidRPr="00A5663A" w:rsidRDefault="00A5663A" w:rsidP="00F02AD9">
            <w:pPr>
              <w:rPr>
                <w:spacing w:val="-5"/>
                <w:lang w:val="en-US"/>
              </w:rPr>
            </w:pPr>
            <w:r>
              <w:rPr>
                <w:spacing w:val="-5"/>
                <w:lang w:val="uk-UA"/>
              </w:rPr>
              <w:t xml:space="preserve">       6,</w:t>
            </w:r>
            <w:r>
              <w:rPr>
                <w:spacing w:val="-5"/>
                <w:lang w:val="en-US"/>
              </w:rPr>
              <w:t>10</w:t>
            </w:r>
          </w:p>
        </w:tc>
        <w:tc>
          <w:tcPr>
            <w:tcW w:w="2130" w:type="dxa"/>
            <w:vAlign w:val="center"/>
          </w:tcPr>
          <w:p w:rsidR="002F502A" w:rsidRPr="008546BC" w:rsidRDefault="002F502A" w:rsidP="00F02AD9">
            <w:pPr>
              <w:jc w:val="center"/>
              <w:rPr>
                <w:color w:val="000000"/>
                <w:lang w:val="uk-UA"/>
              </w:rPr>
            </w:pPr>
            <w:r w:rsidRPr="008546BC">
              <w:rPr>
                <w:color w:val="000000"/>
                <w:lang w:val="uk-UA"/>
              </w:rPr>
              <w:t>ТОВ «Міський житловий центр</w:t>
            </w:r>
          </w:p>
        </w:tc>
      </w:tr>
      <w:tr w:rsidR="002F502A" w:rsidRPr="008546BC" w:rsidTr="00F02AD9">
        <w:tc>
          <w:tcPr>
            <w:tcW w:w="709" w:type="dxa"/>
          </w:tcPr>
          <w:p w:rsidR="002F502A" w:rsidRPr="008546BC" w:rsidRDefault="002F502A" w:rsidP="00F02AD9">
            <w:pPr>
              <w:jc w:val="center"/>
              <w:rPr>
                <w:color w:val="000000"/>
                <w:lang w:val="uk-UA"/>
              </w:rPr>
            </w:pPr>
            <w:r>
              <w:rPr>
                <w:color w:val="000000"/>
                <w:lang w:val="uk-UA"/>
              </w:rPr>
              <w:t>3</w:t>
            </w:r>
          </w:p>
        </w:tc>
        <w:tc>
          <w:tcPr>
            <w:tcW w:w="6974" w:type="dxa"/>
          </w:tcPr>
          <w:p w:rsidR="002F502A" w:rsidRPr="008546BC" w:rsidRDefault="002F502A" w:rsidP="00F02AD9">
            <w:pPr>
              <w:rPr>
                <w:b/>
                <w:color w:val="000000"/>
                <w:lang w:val="uk-UA"/>
              </w:rPr>
            </w:pPr>
            <w:r w:rsidRPr="008546BC">
              <w:rPr>
                <w:b/>
                <w:color w:val="000000"/>
                <w:lang w:val="uk-UA"/>
              </w:rPr>
              <w:t>Р</w:t>
            </w:r>
            <w:proofErr w:type="spellStart"/>
            <w:r w:rsidRPr="008546BC">
              <w:rPr>
                <w:b/>
                <w:color w:val="000000"/>
              </w:rPr>
              <w:t>озподілені</w:t>
            </w:r>
            <w:proofErr w:type="spellEnd"/>
            <w:r w:rsidRPr="008546BC">
              <w:rPr>
                <w:b/>
                <w:color w:val="000000"/>
              </w:rPr>
              <w:t xml:space="preserve"> </w:t>
            </w:r>
            <w:proofErr w:type="spellStart"/>
            <w:r w:rsidRPr="008546BC">
              <w:rPr>
                <w:b/>
                <w:color w:val="000000"/>
              </w:rPr>
              <w:t>кошти</w:t>
            </w:r>
            <w:proofErr w:type="spellEnd"/>
            <w:r w:rsidRPr="008546BC">
              <w:rPr>
                <w:b/>
                <w:color w:val="000000"/>
              </w:rPr>
              <w:t xml:space="preserve"> по </w:t>
            </w:r>
            <w:proofErr w:type="spellStart"/>
            <w:r w:rsidRPr="008546BC">
              <w:rPr>
                <w:b/>
                <w:color w:val="000000"/>
              </w:rPr>
              <w:t>об’єктам</w:t>
            </w:r>
            <w:proofErr w:type="spellEnd"/>
            <w:r w:rsidRPr="008546BC">
              <w:rPr>
                <w:b/>
                <w:color w:val="000000"/>
              </w:rPr>
              <w:t xml:space="preserve"> та заходам </w:t>
            </w:r>
            <w:proofErr w:type="spellStart"/>
            <w:r w:rsidRPr="008546BC">
              <w:rPr>
                <w:b/>
                <w:color w:val="000000"/>
              </w:rPr>
              <w:t>Програми</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2F502A" w:rsidRPr="00A5663A" w:rsidRDefault="00A5663A" w:rsidP="00F02AD9">
            <w:pPr>
              <w:jc w:val="center"/>
              <w:rPr>
                <w:b/>
                <w:color w:val="000000"/>
                <w:lang w:val="en-US"/>
              </w:rPr>
            </w:pPr>
            <w:r>
              <w:rPr>
                <w:b/>
                <w:spacing w:val="-5"/>
                <w:lang w:val="uk-UA"/>
              </w:rPr>
              <w:t>254,4</w:t>
            </w:r>
            <w:r>
              <w:rPr>
                <w:b/>
                <w:spacing w:val="-5"/>
                <w:lang w:val="en-US"/>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F502A" w:rsidRPr="002D0547" w:rsidRDefault="00A5663A" w:rsidP="00F02AD9">
            <w:pPr>
              <w:jc w:val="center"/>
              <w:rPr>
                <w:b/>
                <w:color w:val="000000"/>
                <w:lang w:val="uk-UA"/>
              </w:rPr>
            </w:pPr>
            <w:r>
              <w:rPr>
                <w:b/>
                <w:lang w:val="uk-UA"/>
              </w:rPr>
              <w:t>229,011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F502A" w:rsidRPr="00A5663A" w:rsidRDefault="00A5663A" w:rsidP="00F02AD9">
            <w:pPr>
              <w:jc w:val="center"/>
              <w:rPr>
                <w:b/>
                <w:color w:val="000000"/>
                <w:lang w:val="en-US"/>
              </w:rPr>
            </w:pPr>
            <w:r>
              <w:rPr>
                <w:b/>
                <w:spacing w:val="-5"/>
                <w:lang w:val="uk-UA"/>
              </w:rPr>
              <w:t>25,4</w:t>
            </w:r>
            <w:r>
              <w:rPr>
                <w:b/>
                <w:spacing w:val="-5"/>
                <w:lang w:val="en-US"/>
              </w:rPr>
              <w:t>5</w:t>
            </w:r>
          </w:p>
        </w:tc>
        <w:tc>
          <w:tcPr>
            <w:tcW w:w="2130" w:type="dxa"/>
            <w:vAlign w:val="center"/>
          </w:tcPr>
          <w:p w:rsidR="002F502A" w:rsidRPr="008546BC" w:rsidRDefault="002F502A" w:rsidP="00F02AD9">
            <w:pPr>
              <w:jc w:val="center"/>
              <w:rPr>
                <w:color w:val="000000"/>
                <w:lang w:val="uk-UA"/>
              </w:rPr>
            </w:pPr>
          </w:p>
        </w:tc>
      </w:tr>
      <w:tr w:rsidR="002F502A" w:rsidRPr="008546BC" w:rsidTr="00F02AD9">
        <w:tc>
          <w:tcPr>
            <w:tcW w:w="709" w:type="dxa"/>
          </w:tcPr>
          <w:p w:rsidR="002F502A" w:rsidRPr="008546BC" w:rsidRDefault="002F502A" w:rsidP="00F02AD9">
            <w:pPr>
              <w:jc w:val="center"/>
              <w:rPr>
                <w:color w:val="000000"/>
                <w:lang w:val="uk-UA"/>
              </w:rPr>
            </w:pPr>
            <w:r>
              <w:rPr>
                <w:color w:val="000000"/>
                <w:lang w:val="uk-UA"/>
              </w:rPr>
              <w:t>4</w:t>
            </w:r>
          </w:p>
        </w:tc>
        <w:tc>
          <w:tcPr>
            <w:tcW w:w="6974" w:type="dxa"/>
          </w:tcPr>
          <w:p w:rsidR="002F502A" w:rsidRPr="008546BC" w:rsidRDefault="002F502A" w:rsidP="00F02AD9">
            <w:pPr>
              <w:rPr>
                <w:b/>
                <w:color w:val="000000"/>
                <w:lang w:val="uk-UA"/>
              </w:rPr>
            </w:pPr>
            <w:proofErr w:type="spellStart"/>
            <w:r w:rsidRPr="008546BC">
              <w:rPr>
                <w:b/>
                <w:color w:val="000000"/>
              </w:rPr>
              <w:t>Нерозподілені</w:t>
            </w:r>
            <w:proofErr w:type="spellEnd"/>
            <w:r w:rsidRPr="008546BC">
              <w:rPr>
                <w:b/>
                <w:color w:val="000000"/>
              </w:rPr>
              <w:t xml:space="preserve"> </w:t>
            </w:r>
            <w:proofErr w:type="spellStart"/>
            <w:r w:rsidRPr="008546BC">
              <w:rPr>
                <w:b/>
                <w:color w:val="000000"/>
              </w:rPr>
              <w:t>кошти</w:t>
            </w:r>
            <w:proofErr w:type="spellEnd"/>
            <w:r w:rsidRPr="008546BC">
              <w:rPr>
                <w:b/>
                <w:color w:val="000000"/>
              </w:rPr>
              <w:t xml:space="preserve"> по </w:t>
            </w:r>
            <w:proofErr w:type="spellStart"/>
            <w:r w:rsidRPr="008546BC">
              <w:rPr>
                <w:b/>
                <w:color w:val="000000"/>
              </w:rPr>
              <w:t>об’єктам</w:t>
            </w:r>
            <w:proofErr w:type="spellEnd"/>
            <w:r w:rsidRPr="008546BC">
              <w:rPr>
                <w:b/>
                <w:color w:val="000000"/>
              </w:rPr>
              <w:t xml:space="preserve"> та заходам </w:t>
            </w:r>
            <w:proofErr w:type="spellStart"/>
            <w:r w:rsidRPr="008546BC">
              <w:rPr>
                <w:b/>
                <w:color w:val="000000"/>
              </w:rPr>
              <w:t>Програми</w:t>
            </w:r>
            <w:proofErr w:type="spellEnd"/>
          </w:p>
        </w:tc>
        <w:tc>
          <w:tcPr>
            <w:tcW w:w="1531" w:type="dxa"/>
            <w:vAlign w:val="center"/>
          </w:tcPr>
          <w:p w:rsidR="002F502A" w:rsidRPr="008546BC" w:rsidRDefault="00A5663A" w:rsidP="00F02AD9">
            <w:pPr>
              <w:jc w:val="center"/>
              <w:rPr>
                <w:b/>
                <w:color w:val="000000"/>
                <w:lang w:val="uk-UA"/>
              </w:rPr>
            </w:pPr>
            <w:r>
              <w:rPr>
                <w:b/>
                <w:color w:val="000000"/>
                <w:lang w:val="uk-UA"/>
              </w:rPr>
              <w:t>2095,54</w:t>
            </w:r>
            <w:bookmarkStart w:id="0" w:name="_GoBack"/>
            <w:bookmarkEnd w:id="0"/>
          </w:p>
        </w:tc>
        <w:tc>
          <w:tcPr>
            <w:tcW w:w="1417" w:type="dxa"/>
            <w:vAlign w:val="center"/>
          </w:tcPr>
          <w:p w:rsidR="002F502A" w:rsidRPr="00A5663A" w:rsidRDefault="00A5663A" w:rsidP="00F02AD9">
            <w:pPr>
              <w:jc w:val="center"/>
              <w:rPr>
                <w:b/>
                <w:color w:val="000000"/>
                <w:lang w:val="en-US"/>
              </w:rPr>
            </w:pPr>
            <w:r>
              <w:rPr>
                <w:b/>
                <w:color w:val="000000"/>
                <w:lang w:val="uk-UA"/>
              </w:rPr>
              <w:t>1770,9</w:t>
            </w:r>
            <w:r>
              <w:rPr>
                <w:b/>
                <w:color w:val="000000"/>
                <w:lang w:val="en-US"/>
              </w:rPr>
              <w:t>9</w:t>
            </w:r>
          </w:p>
        </w:tc>
        <w:tc>
          <w:tcPr>
            <w:tcW w:w="1701" w:type="dxa"/>
            <w:vAlign w:val="center"/>
          </w:tcPr>
          <w:p w:rsidR="002F502A" w:rsidRPr="00A5663A" w:rsidRDefault="00A5663A" w:rsidP="00F02AD9">
            <w:pPr>
              <w:jc w:val="center"/>
              <w:rPr>
                <w:b/>
                <w:color w:val="000000"/>
                <w:lang w:val="en-US"/>
              </w:rPr>
            </w:pPr>
            <w:r>
              <w:rPr>
                <w:b/>
                <w:color w:val="000000"/>
                <w:lang w:val="uk-UA"/>
              </w:rPr>
              <w:t>324,5</w:t>
            </w:r>
            <w:r>
              <w:rPr>
                <w:b/>
                <w:color w:val="000000"/>
                <w:lang w:val="en-US"/>
              </w:rPr>
              <w:t>5</w:t>
            </w:r>
          </w:p>
        </w:tc>
        <w:tc>
          <w:tcPr>
            <w:tcW w:w="2130" w:type="dxa"/>
            <w:vAlign w:val="center"/>
          </w:tcPr>
          <w:p w:rsidR="002F502A" w:rsidRPr="008546BC" w:rsidRDefault="002F502A" w:rsidP="00F02AD9">
            <w:pPr>
              <w:jc w:val="center"/>
              <w:rPr>
                <w:color w:val="000000"/>
                <w:lang w:val="uk-UA"/>
              </w:rPr>
            </w:pPr>
          </w:p>
        </w:tc>
      </w:tr>
      <w:tr w:rsidR="002F502A" w:rsidRPr="008546BC" w:rsidTr="00F02AD9">
        <w:tc>
          <w:tcPr>
            <w:tcW w:w="709" w:type="dxa"/>
          </w:tcPr>
          <w:p w:rsidR="002F502A" w:rsidRPr="008546BC" w:rsidRDefault="002F502A" w:rsidP="00F02AD9">
            <w:pPr>
              <w:jc w:val="center"/>
              <w:rPr>
                <w:color w:val="000000"/>
                <w:lang w:val="uk-UA"/>
              </w:rPr>
            </w:pPr>
          </w:p>
        </w:tc>
        <w:tc>
          <w:tcPr>
            <w:tcW w:w="6974" w:type="dxa"/>
          </w:tcPr>
          <w:p w:rsidR="002F502A" w:rsidRPr="008546BC" w:rsidRDefault="002F502A" w:rsidP="00F02AD9">
            <w:pPr>
              <w:rPr>
                <w:b/>
                <w:color w:val="000000"/>
                <w:lang w:val="uk-UA"/>
              </w:rPr>
            </w:pPr>
            <w:r w:rsidRPr="008546BC">
              <w:rPr>
                <w:b/>
                <w:color w:val="000000"/>
                <w:lang w:val="uk-UA"/>
              </w:rPr>
              <w:t>Всього по Програмі</w:t>
            </w:r>
          </w:p>
        </w:tc>
        <w:tc>
          <w:tcPr>
            <w:tcW w:w="1531" w:type="dxa"/>
            <w:vAlign w:val="center"/>
          </w:tcPr>
          <w:p w:rsidR="002F502A" w:rsidRPr="008546BC" w:rsidRDefault="002F502A" w:rsidP="00F02AD9">
            <w:pPr>
              <w:jc w:val="center"/>
              <w:rPr>
                <w:b/>
                <w:color w:val="000000"/>
                <w:lang w:val="uk-UA"/>
              </w:rPr>
            </w:pPr>
            <w:r w:rsidRPr="008546BC">
              <w:rPr>
                <w:b/>
                <w:color w:val="000000"/>
                <w:lang w:val="uk-UA"/>
              </w:rPr>
              <w:t>2350,0</w:t>
            </w:r>
          </w:p>
        </w:tc>
        <w:tc>
          <w:tcPr>
            <w:tcW w:w="1417" w:type="dxa"/>
            <w:vAlign w:val="center"/>
          </w:tcPr>
          <w:p w:rsidR="002F502A" w:rsidRPr="008546BC" w:rsidRDefault="002F502A" w:rsidP="00F02AD9">
            <w:pPr>
              <w:jc w:val="center"/>
              <w:rPr>
                <w:b/>
                <w:color w:val="000000"/>
                <w:lang w:val="uk-UA"/>
              </w:rPr>
            </w:pPr>
            <w:r w:rsidRPr="008546BC">
              <w:rPr>
                <w:b/>
                <w:color w:val="000000"/>
                <w:lang w:val="uk-UA"/>
              </w:rPr>
              <w:t>2000,0</w:t>
            </w:r>
          </w:p>
        </w:tc>
        <w:tc>
          <w:tcPr>
            <w:tcW w:w="1701" w:type="dxa"/>
            <w:vAlign w:val="center"/>
          </w:tcPr>
          <w:p w:rsidR="002F502A" w:rsidRPr="008546BC" w:rsidRDefault="002F502A" w:rsidP="00F02AD9">
            <w:pPr>
              <w:jc w:val="center"/>
              <w:rPr>
                <w:b/>
                <w:color w:val="000000"/>
                <w:lang w:val="uk-UA"/>
              </w:rPr>
            </w:pPr>
            <w:r w:rsidRPr="008546BC">
              <w:rPr>
                <w:b/>
                <w:color w:val="000000"/>
                <w:lang w:val="uk-UA"/>
              </w:rPr>
              <w:t>350,0</w:t>
            </w:r>
          </w:p>
        </w:tc>
        <w:tc>
          <w:tcPr>
            <w:tcW w:w="2130" w:type="dxa"/>
            <w:vAlign w:val="center"/>
          </w:tcPr>
          <w:p w:rsidR="002F502A" w:rsidRPr="008546BC" w:rsidRDefault="002F502A" w:rsidP="00F02AD9">
            <w:pPr>
              <w:jc w:val="center"/>
              <w:rPr>
                <w:color w:val="000000"/>
                <w:lang w:val="uk-UA"/>
              </w:rPr>
            </w:pPr>
          </w:p>
        </w:tc>
      </w:tr>
    </w:tbl>
    <w:p w:rsidR="002F502A" w:rsidRPr="00E811B4" w:rsidRDefault="002F502A" w:rsidP="002F502A">
      <w:pPr>
        <w:ind w:firstLine="708"/>
        <w:jc w:val="both"/>
        <w:rPr>
          <w:b/>
          <w:bCs/>
          <w:color w:val="000000"/>
          <w:lang w:val="uk-UA"/>
        </w:rPr>
      </w:pPr>
    </w:p>
    <w:p w:rsidR="002F502A" w:rsidRPr="008546BC" w:rsidRDefault="002F502A" w:rsidP="002F502A">
      <w:pPr>
        <w:ind w:left="709" w:right="-141"/>
        <w:jc w:val="both"/>
        <w:rPr>
          <w:rFonts w:eastAsia="Calibri"/>
          <w:b/>
          <w:lang w:val="uk-UA" w:eastAsia="en-US"/>
        </w:rPr>
      </w:pPr>
      <w:r w:rsidRPr="008546BC">
        <w:rPr>
          <w:rFonts w:eastAsia="Calibri"/>
          <w:b/>
          <w:lang w:val="uk-UA" w:eastAsia="en-US"/>
        </w:rPr>
        <w:t xml:space="preserve">Начальник управління капітального будівництва </w:t>
      </w:r>
    </w:p>
    <w:p w:rsidR="002F502A" w:rsidRPr="008546BC" w:rsidRDefault="002F502A" w:rsidP="002F502A">
      <w:pPr>
        <w:ind w:left="709" w:right="-141"/>
        <w:jc w:val="both"/>
        <w:rPr>
          <w:rFonts w:eastAsia="Calibri"/>
          <w:b/>
          <w:lang w:val="uk-UA" w:eastAsia="en-US"/>
        </w:rPr>
      </w:pPr>
      <w:r w:rsidRPr="008546BC">
        <w:rPr>
          <w:rFonts w:eastAsia="Calibri"/>
          <w:b/>
          <w:lang w:val="uk-UA" w:eastAsia="en-US"/>
        </w:rPr>
        <w:t xml:space="preserve">та експлуатаційних послуг виконавчого комітету </w:t>
      </w:r>
    </w:p>
    <w:p w:rsidR="005C639C" w:rsidRPr="002F502A" w:rsidRDefault="002F502A" w:rsidP="002F502A">
      <w:pPr>
        <w:ind w:left="709" w:right="-141"/>
        <w:jc w:val="both"/>
        <w:rPr>
          <w:rFonts w:eastAsia="Calibri"/>
          <w:b/>
          <w:lang w:val="uk-UA" w:eastAsia="en-US"/>
        </w:rPr>
      </w:pPr>
      <w:r w:rsidRPr="008546BC">
        <w:rPr>
          <w:rFonts w:eastAsia="Calibri"/>
          <w:b/>
          <w:lang w:val="uk-UA" w:eastAsia="en-US"/>
        </w:rPr>
        <w:t xml:space="preserve">Обухівської міської ради Київської області    </w:t>
      </w:r>
      <w:r w:rsidRPr="008546BC">
        <w:rPr>
          <w:rFonts w:eastAsia="Calibri"/>
          <w:b/>
          <w:lang w:val="uk-UA" w:eastAsia="en-US"/>
        </w:rPr>
        <w:tab/>
      </w:r>
      <w:r w:rsidRPr="008546BC">
        <w:rPr>
          <w:rFonts w:eastAsia="Calibri"/>
          <w:b/>
          <w:lang w:val="uk-UA" w:eastAsia="en-US"/>
        </w:rPr>
        <w:tab/>
      </w:r>
      <w:r w:rsidRPr="008546BC">
        <w:rPr>
          <w:rFonts w:eastAsia="Calibri"/>
          <w:b/>
          <w:lang w:val="uk-UA" w:eastAsia="en-US"/>
        </w:rPr>
        <w:tab/>
      </w:r>
      <w:r w:rsidRPr="008546BC">
        <w:rPr>
          <w:rFonts w:eastAsia="Calibri"/>
          <w:b/>
          <w:lang w:val="uk-UA" w:eastAsia="en-US"/>
        </w:rPr>
        <w:tab/>
        <w:t xml:space="preserve">                  </w:t>
      </w:r>
      <w:r>
        <w:rPr>
          <w:rFonts w:eastAsia="Calibri"/>
          <w:b/>
          <w:lang w:val="uk-UA" w:eastAsia="en-US"/>
        </w:rPr>
        <w:t xml:space="preserve">                                      </w:t>
      </w:r>
      <w:r w:rsidRPr="008546BC">
        <w:rPr>
          <w:rFonts w:eastAsia="Calibri"/>
          <w:b/>
          <w:lang w:val="uk-UA" w:eastAsia="en-US"/>
        </w:rPr>
        <w:t xml:space="preserve">            Володимир ФЕДЧИШИН    </w:t>
      </w:r>
    </w:p>
    <w:sectPr w:rsidR="005C639C" w:rsidRPr="002F502A" w:rsidSect="0043309B">
      <w:pgSz w:w="16838" w:h="11906" w:orient="landscape"/>
      <w:pgMar w:top="851"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8249C4"/>
    <w:multiLevelType w:val="hybridMultilevel"/>
    <w:tmpl w:val="9334B6E4"/>
    <w:lvl w:ilvl="0" w:tplc="D4488270">
      <w:start w:val="1"/>
      <w:numFmt w:val="decimal"/>
      <w:lvlText w:val="%1."/>
      <w:lvlJc w:val="left"/>
      <w:pPr>
        <w:ind w:left="2121" w:hanging="360"/>
      </w:pPr>
      <w:rPr>
        <w:rFonts w:hint="default"/>
      </w:rPr>
    </w:lvl>
    <w:lvl w:ilvl="1" w:tplc="04220019" w:tentative="1">
      <w:start w:val="1"/>
      <w:numFmt w:val="lowerLetter"/>
      <w:lvlText w:val="%2."/>
      <w:lvlJc w:val="left"/>
      <w:pPr>
        <w:ind w:left="2841" w:hanging="360"/>
      </w:pPr>
    </w:lvl>
    <w:lvl w:ilvl="2" w:tplc="0422001B" w:tentative="1">
      <w:start w:val="1"/>
      <w:numFmt w:val="lowerRoman"/>
      <w:lvlText w:val="%3."/>
      <w:lvlJc w:val="right"/>
      <w:pPr>
        <w:ind w:left="3561" w:hanging="180"/>
      </w:pPr>
    </w:lvl>
    <w:lvl w:ilvl="3" w:tplc="0422000F" w:tentative="1">
      <w:start w:val="1"/>
      <w:numFmt w:val="decimal"/>
      <w:lvlText w:val="%4."/>
      <w:lvlJc w:val="left"/>
      <w:pPr>
        <w:ind w:left="4281" w:hanging="360"/>
      </w:pPr>
    </w:lvl>
    <w:lvl w:ilvl="4" w:tplc="04220019" w:tentative="1">
      <w:start w:val="1"/>
      <w:numFmt w:val="lowerLetter"/>
      <w:lvlText w:val="%5."/>
      <w:lvlJc w:val="left"/>
      <w:pPr>
        <w:ind w:left="5001" w:hanging="360"/>
      </w:pPr>
    </w:lvl>
    <w:lvl w:ilvl="5" w:tplc="0422001B" w:tentative="1">
      <w:start w:val="1"/>
      <w:numFmt w:val="lowerRoman"/>
      <w:lvlText w:val="%6."/>
      <w:lvlJc w:val="right"/>
      <w:pPr>
        <w:ind w:left="5721" w:hanging="180"/>
      </w:pPr>
    </w:lvl>
    <w:lvl w:ilvl="6" w:tplc="0422000F" w:tentative="1">
      <w:start w:val="1"/>
      <w:numFmt w:val="decimal"/>
      <w:lvlText w:val="%7."/>
      <w:lvlJc w:val="left"/>
      <w:pPr>
        <w:ind w:left="6441" w:hanging="360"/>
      </w:pPr>
    </w:lvl>
    <w:lvl w:ilvl="7" w:tplc="04220019" w:tentative="1">
      <w:start w:val="1"/>
      <w:numFmt w:val="lowerLetter"/>
      <w:lvlText w:val="%8."/>
      <w:lvlJc w:val="left"/>
      <w:pPr>
        <w:ind w:left="7161" w:hanging="360"/>
      </w:pPr>
    </w:lvl>
    <w:lvl w:ilvl="8" w:tplc="0422001B" w:tentative="1">
      <w:start w:val="1"/>
      <w:numFmt w:val="lowerRoman"/>
      <w:lvlText w:val="%9."/>
      <w:lvlJc w:val="right"/>
      <w:pPr>
        <w:ind w:left="788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EA5"/>
    <w:rsid w:val="0012340E"/>
    <w:rsid w:val="00126431"/>
    <w:rsid w:val="0018156A"/>
    <w:rsid w:val="002F502A"/>
    <w:rsid w:val="00315E9C"/>
    <w:rsid w:val="00414EA5"/>
    <w:rsid w:val="0043309B"/>
    <w:rsid w:val="004918BF"/>
    <w:rsid w:val="004D15A0"/>
    <w:rsid w:val="005C5B1C"/>
    <w:rsid w:val="005C639C"/>
    <w:rsid w:val="005D5CC3"/>
    <w:rsid w:val="005F3183"/>
    <w:rsid w:val="00736EB8"/>
    <w:rsid w:val="007F5574"/>
    <w:rsid w:val="008E031D"/>
    <w:rsid w:val="008E6069"/>
    <w:rsid w:val="009E17B5"/>
    <w:rsid w:val="00A14350"/>
    <w:rsid w:val="00A5663A"/>
    <w:rsid w:val="00A567C8"/>
    <w:rsid w:val="00AC0C32"/>
    <w:rsid w:val="00B63784"/>
    <w:rsid w:val="00B957C9"/>
    <w:rsid w:val="00C559ED"/>
    <w:rsid w:val="00C90932"/>
    <w:rsid w:val="00CA4F27"/>
    <w:rsid w:val="00D16404"/>
    <w:rsid w:val="00D76C99"/>
    <w:rsid w:val="00F647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F0D2EA-07F6-4260-8611-891817654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EA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4EA5"/>
    <w:pPr>
      <w:ind w:left="720"/>
      <w:contextualSpacing/>
    </w:pPr>
  </w:style>
  <w:style w:type="paragraph" w:customStyle="1" w:styleId="5">
    <w:name w:val="Без интервала5"/>
    <w:qFormat/>
    <w:rsid w:val="00414EA5"/>
    <w:pPr>
      <w:spacing w:after="0" w:line="240" w:lineRule="auto"/>
    </w:pPr>
    <w:rPr>
      <w:rFonts w:ascii="Calibri" w:eastAsia="Times New Roman" w:hAnsi="Calibri" w:cs="Times New Roman"/>
      <w:lang w:val="ru-RU" w:eastAsia="ru-RU"/>
    </w:rPr>
  </w:style>
  <w:style w:type="table" w:styleId="a4">
    <w:name w:val="Table Grid"/>
    <w:basedOn w:val="a1"/>
    <w:uiPriority w:val="39"/>
    <w:rsid w:val="00414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uiPriority w:val="99"/>
    <w:qFormat/>
    <w:rsid w:val="005C639C"/>
    <w:rPr>
      <w:color w:val="000000"/>
      <w:lang w:val="x-none"/>
    </w:rPr>
  </w:style>
  <w:style w:type="character" w:customStyle="1" w:styleId="a6">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5"/>
    <w:uiPriority w:val="99"/>
    <w:locked/>
    <w:rsid w:val="005C639C"/>
    <w:rPr>
      <w:rFonts w:ascii="Times New Roman" w:eastAsia="Times New Roman" w:hAnsi="Times New Roman" w:cs="Times New Roman"/>
      <w:color w:val="000000"/>
      <w:sz w:val="24"/>
      <w:szCs w:val="24"/>
      <w:lang w:val="x-none" w:eastAsia="ru-RU"/>
    </w:rPr>
  </w:style>
  <w:style w:type="paragraph" w:styleId="a7">
    <w:name w:val="Balloon Text"/>
    <w:basedOn w:val="a"/>
    <w:link w:val="a8"/>
    <w:uiPriority w:val="99"/>
    <w:semiHidden/>
    <w:unhideWhenUsed/>
    <w:rsid w:val="00315E9C"/>
    <w:rPr>
      <w:rFonts w:ascii="Segoe UI" w:hAnsi="Segoe UI" w:cs="Segoe UI"/>
      <w:sz w:val="18"/>
      <w:szCs w:val="18"/>
    </w:rPr>
  </w:style>
  <w:style w:type="character" w:customStyle="1" w:styleId="a8">
    <w:name w:val="Текст выноски Знак"/>
    <w:basedOn w:val="a0"/>
    <w:link w:val="a7"/>
    <w:uiPriority w:val="99"/>
    <w:semiHidden/>
    <w:rsid w:val="00315E9C"/>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2566</Words>
  <Characters>1464</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ZKH L.M</dc:creator>
  <cp:keywords/>
  <dc:description/>
  <cp:lastModifiedBy>user25</cp:lastModifiedBy>
  <cp:revision>5</cp:revision>
  <cp:lastPrinted>2026-05-22T08:44:00Z</cp:lastPrinted>
  <dcterms:created xsi:type="dcterms:W3CDTF">2026-05-22T07:51:00Z</dcterms:created>
  <dcterms:modified xsi:type="dcterms:W3CDTF">2026-05-22T08:44:00Z</dcterms:modified>
</cp:coreProperties>
</file>